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8C1" w:rsidRDefault="00E062E4" w:rsidP="001928C1">
      <w:pPr>
        <w:tabs>
          <w:tab w:val="left" w:pos="1418"/>
        </w:tabs>
        <w:spacing w:after="0" w:line="240" w:lineRule="auto"/>
        <w:jc w:val="center"/>
        <w:rPr>
          <w:rFonts w:ascii="Times New Roman" w:hAnsi="Times New Roman" w:cs="Times New Roman"/>
          <w:b/>
          <w:sz w:val="24"/>
          <w:szCs w:val="24"/>
        </w:rPr>
      </w:pPr>
      <w:r w:rsidRPr="00E062E4">
        <w:rPr>
          <w:rFonts w:ascii="Times New Roman" w:hAnsi="Times New Roman" w:cs="Times New Roman"/>
          <w:b/>
          <w:sz w:val="24"/>
          <w:szCs w:val="24"/>
        </w:rPr>
        <w:t>ΒΙΟΛΟΓΙΑ ΚΑΤΕΥΘΥΝΣΗΣ</w:t>
      </w:r>
    </w:p>
    <w:p w:rsidR="001928C1" w:rsidRPr="006661B6" w:rsidRDefault="001928C1" w:rsidP="001928C1">
      <w:pPr>
        <w:tabs>
          <w:tab w:val="left" w:pos="1418"/>
        </w:tabs>
        <w:spacing w:after="0" w:line="240" w:lineRule="auto"/>
        <w:jc w:val="both"/>
        <w:rPr>
          <w:rFonts w:ascii="Times New Roman" w:hAnsi="Times New Roman" w:cs="Times New Roman"/>
          <w:b/>
          <w:sz w:val="28"/>
          <w:szCs w:val="28"/>
        </w:rPr>
      </w:pPr>
      <w:r w:rsidRPr="006661B6">
        <w:rPr>
          <w:rFonts w:ascii="Times New Roman" w:hAnsi="Times New Roman" w:cs="Times New Roman"/>
          <w:b/>
          <w:sz w:val="28"/>
          <w:szCs w:val="28"/>
        </w:rPr>
        <w:t>ΘΕΜΑ Α</w:t>
      </w:r>
    </w:p>
    <w:p w:rsidR="001928C1" w:rsidRPr="006661B6" w:rsidRDefault="001928C1" w:rsidP="001928C1">
      <w:pPr>
        <w:tabs>
          <w:tab w:val="left" w:pos="1418"/>
        </w:tabs>
        <w:spacing w:after="0" w:line="240" w:lineRule="auto"/>
        <w:jc w:val="both"/>
        <w:rPr>
          <w:rFonts w:ascii="Times New Roman" w:hAnsi="Times New Roman" w:cs="Times New Roman"/>
          <w:i/>
          <w:sz w:val="28"/>
          <w:szCs w:val="28"/>
        </w:rPr>
      </w:pPr>
      <w:r w:rsidRPr="006661B6">
        <w:rPr>
          <w:rFonts w:ascii="Times New Roman" w:hAnsi="Times New Roman" w:cs="Times New Roman"/>
          <w:i/>
          <w:sz w:val="28"/>
          <w:szCs w:val="28"/>
        </w:rPr>
        <w:t xml:space="preserve">Να γράψετε στο τετράδιό σας τον αριθμό καθεμιάς από τις παρακάτω ημιτελείς προτάσεις </w:t>
      </w:r>
      <w:r w:rsidRPr="006661B6">
        <w:rPr>
          <w:rFonts w:ascii="Times New Roman" w:hAnsi="Times New Roman" w:cs="Times New Roman"/>
          <w:b/>
          <w:i/>
          <w:sz w:val="28"/>
          <w:szCs w:val="28"/>
        </w:rPr>
        <w:t>Α1</w:t>
      </w:r>
      <w:r w:rsidRPr="006661B6">
        <w:rPr>
          <w:rFonts w:ascii="Times New Roman" w:hAnsi="Times New Roman" w:cs="Times New Roman"/>
          <w:i/>
          <w:sz w:val="28"/>
          <w:szCs w:val="28"/>
        </w:rPr>
        <w:t xml:space="preserve"> έως </w:t>
      </w:r>
      <w:r w:rsidRPr="006661B6">
        <w:rPr>
          <w:rFonts w:ascii="Times New Roman" w:hAnsi="Times New Roman" w:cs="Times New Roman"/>
          <w:b/>
          <w:i/>
          <w:sz w:val="28"/>
          <w:szCs w:val="28"/>
        </w:rPr>
        <w:t>Α5</w:t>
      </w:r>
      <w:r w:rsidRPr="006661B6">
        <w:rPr>
          <w:rFonts w:ascii="Times New Roman" w:hAnsi="Times New Roman" w:cs="Times New Roman"/>
          <w:i/>
          <w:sz w:val="28"/>
          <w:szCs w:val="28"/>
        </w:rPr>
        <w:t xml:space="preserve"> και δίπλα στο γράμμα που αντιστοιχεί στη λέξη ή στη φράση, η οποία συμπληρώνει σωστά την ημιτελή πρόταση.</w:t>
      </w:r>
    </w:p>
    <w:p w:rsidR="001928C1" w:rsidRPr="006661B6" w:rsidRDefault="001928C1" w:rsidP="001928C1">
      <w:pPr>
        <w:tabs>
          <w:tab w:val="left" w:pos="1418"/>
        </w:tabs>
        <w:spacing w:after="0" w:line="240" w:lineRule="auto"/>
        <w:jc w:val="both"/>
        <w:rPr>
          <w:rFonts w:ascii="Times New Roman" w:hAnsi="Times New Roman" w:cs="Times New Roman"/>
          <w:sz w:val="28"/>
          <w:szCs w:val="28"/>
        </w:rPr>
      </w:pPr>
      <w:r w:rsidRPr="006661B6">
        <w:rPr>
          <w:rFonts w:ascii="Times New Roman" w:hAnsi="Times New Roman" w:cs="Times New Roman"/>
          <w:b/>
          <w:sz w:val="28"/>
          <w:szCs w:val="28"/>
        </w:rPr>
        <w:t>Α1.</w:t>
      </w:r>
      <w:r w:rsidRPr="006661B6">
        <w:rPr>
          <w:rFonts w:ascii="Times New Roman" w:hAnsi="Times New Roman" w:cs="Times New Roman"/>
          <w:sz w:val="28"/>
          <w:szCs w:val="28"/>
        </w:rPr>
        <w:t xml:space="preserve"> Τα πλασμίδια είναι</w:t>
      </w:r>
    </w:p>
    <w:p w:rsidR="001928C1" w:rsidRPr="006661B6" w:rsidRDefault="001928C1" w:rsidP="001928C1">
      <w:pPr>
        <w:tabs>
          <w:tab w:val="left" w:pos="1418"/>
        </w:tabs>
        <w:spacing w:after="0" w:line="240" w:lineRule="auto"/>
        <w:jc w:val="both"/>
        <w:rPr>
          <w:rFonts w:ascii="Times New Roman" w:hAnsi="Times New Roman" w:cs="Times New Roman"/>
          <w:sz w:val="28"/>
          <w:szCs w:val="28"/>
        </w:rPr>
      </w:pPr>
      <w:r w:rsidRPr="006661B6">
        <w:rPr>
          <w:rFonts w:ascii="Times New Roman" w:hAnsi="Times New Roman" w:cs="Times New Roman"/>
          <w:b/>
          <w:sz w:val="28"/>
          <w:szCs w:val="28"/>
        </w:rPr>
        <w:t>α.</w:t>
      </w:r>
      <w:r w:rsidRPr="006661B6">
        <w:rPr>
          <w:rFonts w:ascii="Times New Roman" w:hAnsi="Times New Roman" w:cs="Times New Roman"/>
          <w:sz w:val="28"/>
          <w:szCs w:val="28"/>
        </w:rPr>
        <w:t xml:space="preserve"> κυκλικά δίκλωνα μόρια </w:t>
      </w:r>
      <w:r w:rsidRPr="006661B6">
        <w:rPr>
          <w:rFonts w:ascii="Times New Roman" w:hAnsi="Times New Roman" w:cs="Times New Roman"/>
          <w:sz w:val="28"/>
          <w:szCs w:val="28"/>
          <w:lang w:val="en-US"/>
        </w:rPr>
        <w:t>RNA</w:t>
      </w:r>
    </w:p>
    <w:p w:rsidR="001928C1" w:rsidRPr="006661B6" w:rsidRDefault="001928C1" w:rsidP="001928C1">
      <w:pPr>
        <w:tabs>
          <w:tab w:val="left" w:pos="1418"/>
        </w:tabs>
        <w:spacing w:after="0" w:line="240" w:lineRule="auto"/>
        <w:jc w:val="both"/>
        <w:rPr>
          <w:rFonts w:ascii="Times New Roman" w:hAnsi="Times New Roman" w:cs="Times New Roman"/>
          <w:sz w:val="28"/>
          <w:szCs w:val="28"/>
        </w:rPr>
      </w:pPr>
      <w:r w:rsidRPr="006661B6">
        <w:rPr>
          <w:rFonts w:ascii="Times New Roman" w:hAnsi="Times New Roman" w:cs="Times New Roman"/>
          <w:b/>
          <w:sz w:val="28"/>
          <w:szCs w:val="28"/>
        </w:rPr>
        <w:t>β.</w:t>
      </w:r>
      <w:r w:rsidRPr="006661B6">
        <w:rPr>
          <w:rFonts w:ascii="Times New Roman" w:hAnsi="Times New Roman" w:cs="Times New Roman"/>
          <w:sz w:val="28"/>
          <w:szCs w:val="28"/>
        </w:rPr>
        <w:t xml:space="preserve"> γραμμικά μόρια </w:t>
      </w:r>
      <w:r w:rsidRPr="006661B6">
        <w:rPr>
          <w:rFonts w:ascii="Times New Roman" w:hAnsi="Times New Roman" w:cs="Times New Roman"/>
          <w:sz w:val="28"/>
          <w:szCs w:val="28"/>
          <w:lang w:val="en-US"/>
        </w:rPr>
        <w:t>DNA</w:t>
      </w:r>
    </w:p>
    <w:p w:rsidR="001928C1" w:rsidRPr="006661B6" w:rsidRDefault="001928C1" w:rsidP="001928C1">
      <w:pPr>
        <w:tabs>
          <w:tab w:val="left" w:pos="1418"/>
        </w:tabs>
        <w:spacing w:after="0" w:line="240" w:lineRule="auto"/>
        <w:jc w:val="both"/>
        <w:rPr>
          <w:rFonts w:ascii="Times New Roman" w:hAnsi="Times New Roman" w:cs="Times New Roman"/>
          <w:sz w:val="28"/>
          <w:szCs w:val="28"/>
        </w:rPr>
      </w:pPr>
      <w:r w:rsidRPr="006661B6">
        <w:rPr>
          <w:rFonts w:ascii="Times New Roman" w:hAnsi="Times New Roman" w:cs="Times New Roman"/>
          <w:b/>
          <w:sz w:val="28"/>
          <w:szCs w:val="28"/>
        </w:rPr>
        <w:t>γ.</w:t>
      </w:r>
      <w:r w:rsidRPr="006661B6">
        <w:rPr>
          <w:rFonts w:ascii="Times New Roman" w:hAnsi="Times New Roman" w:cs="Times New Roman"/>
          <w:sz w:val="28"/>
          <w:szCs w:val="28"/>
        </w:rPr>
        <w:t xml:space="preserve"> μονόκλωνα μόρια </w:t>
      </w:r>
      <w:r w:rsidRPr="006661B6">
        <w:rPr>
          <w:rFonts w:ascii="Times New Roman" w:hAnsi="Times New Roman" w:cs="Times New Roman"/>
          <w:sz w:val="28"/>
          <w:szCs w:val="28"/>
          <w:lang w:val="en-US"/>
        </w:rPr>
        <w:t>DNA</w:t>
      </w:r>
    </w:p>
    <w:p w:rsidR="001928C1" w:rsidRPr="006661B6" w:rsidRDefault="001928C1" w:rsidP="001928C1">
      <w:pPr>
        <w:tabs>
          <w:tab w:val="left" w:pos="1418"/>
        </w:tabs>
        <w:spacing w:after="0" w:line="240" w:lineRule="auto"/>
        <w:jc w:val="both"/>
        <w:rPr>
          <w:rFonts w:ascii="Times New Roman" w:hAnsi="Times New Roman" w:cs="Times New Roman"/>
          <w:sz w:val="28"/>
          <w:szCs w:val="28"/>
        </w:rPr>
      </w:pPr>
      <w:r w:rsidRPr="006661B6">
        <w:rPr>
          <w:rFonts w:ascii="Times New Roman" w:hAnsi="Times New Roman" w:cs="Times New Roman"/>
          <w:b/>
          <w:sz w:val="28"/>
          <w:szCs w:val="28"/>
        </w:rPr>
        <w:t>δ.</w:t>
      </w:r>
      <w:r w:rsidRPr="006661B6">
        <w:rPr>
          <w:rFonts w:ascii="Times New Roman" w:hAnsi="Times New Roman" w:cs="Times New Roman"/>
          <w:sz w:val="28"/>
          <w:szCs w:val="28"/>
        </w:rPr>
        <w:t xml:space="preserve"> κυκλικά δίκλωνα μόρια </w:t>
      </w:r>
      <w:r w:rsidRPr="006661B6">
        <w:rPr>
          <w:rFonts w:ascii="Times New Roman" w:hAnsi="Times New Roman" w:cs="Times New Roman"/>
          <w:sz w:val="28"/>
          <w:szCs w:val="28"/>
          <w:lang w:val="en-US"/>
        </w:rPr>
        <w:t>DNA</w:t>
      </w:r>
    </w:p>
    <w:p w:rsidR="001928C1" w:rsidRPr="006661B6" w:rsidRDefault="001928C1" w:rsidP="001928C1">
      <w:pPr>
        <w:tabs>
          <w:tab w:val="left" w:pos="1418"/>
        </w:tabs>
        <w:spacing w:after="0" w:line="240" w:lineRule="auto"/>
        <w:jc w:val="right"/>
        <w:rPr>
          <w:rFonts w:ascii="Times New Roman" w:hAnsi="Times New Roman" w:cs="Times New Roman"/>
          <w:b/>
          <w:sz w:val="28"/>
          <w:szCs w:val="28"/>
        </w:rPr>
      </w:pPr>
      <w:r w:rsidRPr="006661B6">
        <w:rPr>
          <w:rFonts w:ascii="Times New Roman" w:hAnsi="Times New Roman" w:cs="Times New Roman"/>
          <w:b/>
          <w:sz w:val="28"/>
          <w:szCs w:val="28"/>
        </w:rPr>
        <w:t>Μονάδες 5</w:t>
      </w:r>
    </w:p>
    <w:p w:rsidR="001928C1" w:rsidRPr="006661B6" w:rsidRDefault="001928C1" w:rsidP="001928C1">
      <w:pPr>
        <w:tabs>
          <w:tab w:val="left" w:pos="1418"/>
        </w:tabs>
        <w:spacing w:after="0" w:line="240" w:lineRule="auto"/>
        <w:jc w:val="both"/>
        <w:rPr>
          <w:rFonts w:ascii="Times New Roman" w:hAnsi="Times New Roman" w:cs="Times New Roman"/>
          <w:sz w:val="28"/>
          <w:szCs w:val="28"/>
        </w:rPr>
      </w:pPr>
    </w:p>
    <w:p w:rsidR="001928C1" w:rsidRPr="006661B6" w:rsidRDefault="001928C1" w:rsidP="001928C1">
      <w:pPr>
        <w:tabs>
          <w:tab w:val="left" w:pos="1418"/>
        </w:tabs>
        <w:spacing w:after="0" w:line="240" w:lineRule="auto"/>
        <w:jc w:val="both"/>
        <w:rPr>
          <w:rFonts w:ascii="Times New Roman" w:hAnsi="Times New Roman" w:cs="Times New Roman"/>
          <w:sz w:val="28"/>
          <w:szCs w:val="28"/>
        </w:rPr>
      </w:pPr>
      <w:r w:rsidRPr="006661B6">
        <w:rPr>
          <w:rFonts w:ascii="Times New Roman" w:hAnsi="Times New Roman" w:cs="Times New Roman"/>
          <w:b/>
          <w:sz w:val="28"/>
          <w:szCs w:val="28"/>
        </w:rPr>
        <w:t>Α2.</w:t>
      </w:r>
      <w:r w:rsidRPr="006661B6">
        <w:rPr>
          <w:rFonts w:ascii="Times New Roman" w:hAnsi="Times New Roman" w:cs="Times New Roman"/>
          <w:sz w:val="28"/>
          <w:szCs w:val="28"/>
        </w:rPr>
        <w:t xml:space="preserve"> Το αντικωδικόνιο είναι τριπλέτα νουκλεοτιδίων του</w:t>
      </w:r>
    </w:p>
    <w:p w:rsidR="001928C1" w:rsidRPr="00D91FB1" w:rsidRDefault="001928C1" w:rsidP="001928C1">
      <w:pPr>
        <w:tabs>
          <w:tab w:val="left" w:pos="1418"/>
        </w:tabs>
        <w:spacing w:after="0" w:line="240" w:lineRule="auto"/>
        <w:jc w:val="both"/>
        <w:rPr>
          <w:rFonts w:ascii="Times New Roman" w:hAnsi="Times New Roman" w:cs="Times New Roman"/>
          <w:sz w:val="28"/>
          <w:szCs w:val="28"/>
          <w:lang w:val="en-US"/>
        </w:rPr>
      </w:pPr>
      <w:r w:rsidRPr="006661B6">
        <w:rPr>
          <w:rFonts w:ascii="Times New Roman" w:hAnsi="Times New Roman" w:cs="Times New Roman"/>
          <w:b/>
          <w:sz w:val="28"/>
          <w:szCs w:val="28"/>
        </w:rPr>
        <w:t>α</w:t>
      </w:r>
      <w:r w:rsidRPr="00D91FB1">
        <w:rPr>
          <w:rFonts w:ascii="Times New Roman" w:hAnsi="Times New Roman" w:cs="Times New Roman"/>
          <w:b/>
          <w:sz w:val="28"/>
          <w:szCs w:val="28"/>
          <w:lang w:val="en-US"/>
        </w:rPr>
        <w:t>.</w:t>
      </w:r>
      <w:r w:rsidRPr="00D91FB1">
        <w:rPr>
          <w:rFonts w:ascii="Times New Roman" w:hAnsi="Times New Roman" w:cs="Times New Roman"/>
          <w:sz w:val="28"/>
          <w:szCs w:val="28"/>
          <w:lang w:val="en-US"/>
        </w:rPr>
        <w:t xml:space="preserve"> </w:t>
      </w:r>
      <w:proofErr w:type="gramStart"/>
      <w:r w:rsidRPr="006661B6">
        <w:rPr>
          <w:rFonts w:ascii="Times New Roman" w:hAnsi="Times New Roman" w:cs="Times New Roman"/>
          <w:sz w:val="28"/>
          <w:szCs w:val="28"/>
          <w:lang w:val="en-US"/>
        </w:rPr>
        <w:t>mRNA</w:t>
      </w:r>
      <w:proofErr w:type="gramEnd"/>
    </w:p>
    <w:p w:rsidR="001928C1" w:rsidRPr="00D91FB1" w:rsidRDefault="001928C1" w:rsidP="001928C1">
      <w:pPr>
        <w:tabs>
          <w:tab w:val="left" w:pos="1418"/>
        </w:tabs>
        <w:spacing w:after="0" w:line="240" w:lineRule="auto"/>
        <w:jc w:val="both"/>
        <w:rPr>
          <w:rFonts w:ascii="Times New Roman" w:hAnsi="Times New Roman" w:cs="Times New Roman"/>
          <w:sz w:val="28"/>
          <w:szCs w:val="28"/>
          <w:lang w:val="en-US"/>
        </w:rPr>
      </w:pPr>
      <w:r w:rsidRPr="006661B6">
        <w:rPr>
          <w:rFonts w:ascii="Times New Roman" w:hAnsi="Times New Roman" w:cs="Times New Roman"/>
          <w:b/>
          <w:sz w:val="28"/>
          <w:szCs w:val="28"/>
        </w:rPr>
        <w:t>β</w:t>
      </w:r>
      <w:r w:rsidRPr="00D91FB1">
        <w:rPr>
          <w:rFonts w:ascii="Times New Roman" w:hAnsi="Times New Roman" w:cs="Times New Roman"/>
          <w:b/>
          <w:sz w:val="28"/>
          <w:szCs w:val="28"/>
          <w:lang w:val="en-US"/>
        </w:rPr>
        <w:t>.</w:t>
      </w:r>
      <w:r w:rsidRPr="00D91FB1">
        <w:rPr>
          <w:rFonts w:ascii="Times New Roman" w:hAnsi="Times New Roman" w:cs="Times New Roman"/>
          <w:sz w:val="28"/>
          <w:szCs w:val="28"/>
          <w:lang w:val="en-US"/>
        </w:rPr>
        <w:t xml:space="preserve"> </w:t>
      </w:r>
      <w:proofErr w:type="spellStart"/>
      <w:proofErr w:type="gramStart"/>
      <w:r w:rsidRPr="006661B6">
        <w:rPr>
          <w:rFonts w:ascii="Times New Roman" w:hAnsi="Times New Roman" w:cs="Times New Roman"/>
          <w:sz w:val="28"/>
          <w:szCs w:val="28"/>
          <w:lang w:val="en-US"/>
        </w:rPr>
        <w:t>snRNA</w:t>
      </w:r>
      <w:proofErr w:type="spellEnd"/>
      <w:proofErr w:type="gramEnd"/>
    </w:p>
    <w:p w:rsidR="001928C1" w:rsidRPr="00D91FB1" w:rsidRDefault="001928C1" w:rsidP="001928C1">
      <w:pPr>
        <w:tabs>
          <w:tab w:val="left" w:pos="1418"/>
        </w:tabs>
        <w:spacing w:after="0" w:line="240" w:lineRule="auto"/>
        <w:jc w:val="both"/>
        <w:rPr>
          <w:rFonts w:ascii="Times New Roman" w:hAnsi="Times New Roman" w:cs="Times New Roman"/>
          <w:sz w:val="28"/>
          <w:szCs w:val="28"/>
          <w:lang w:val="en-US"/>
        </w:rPr>
      </w:pPr>
      <w:r w:rsidRPr="006661B6">
        <w:rPr>
          <w:rFonts w:ascii="Times New Roman" w:hAnsi="Times New Roman" w:cs="Times New Roman"/>
          <w:b/>
          <w:sz w:val="28"/>
          <w:szCs w:val="28"/>
        </w:rPr>
        <w:t>γ</w:t>
      </w:r>
      <w:r w:rsidRPr="00D91FB1">
        <w:rPr>
          <w:rFonts w:ascii="Times New Roman" w:hAnsi="Times New Roman" w:cs="Times New Roman"/>
          <w:b/>
          <w:sz w:val="28"/>
          <w:szCs w:val="28"/>
          <w:lang w:val="en-US"/>
        </w:rPr>
        <w:t>.</w:t>
      </w:r>
      <w:r w:rsidRPr="00D91FB1">
        <w:rPr>
          <w:rFonts w:ascii="Times New Roman" w:hAnsi="Times New Roman" w:cs="Times New Roman"/>
          <w:sz w:val="28"/>
          <w:szCs w:val="28"/>
          <w:lang w:val="en-US"/>
        </w:rPr>
        <w:t xml:space="preserve"> </w:t>
      </w:r>
      <w:proofErr w:type="spellStart"/>
      <w:proofErr w:type="gramStart"/>
      <w:r w:rsidRPr="006661B6">
        <w:rPr>
          <w:rFonts w:ascii="Times New Roman" w:hAnsi="Times New Roman" w:cs="Times New Roman"/>
          <w:sz w:val="28"/>
          <w:szCs w:val="28"/>
          <w:lang w:val="en-US"/>
        </w:rPr>
        <w:t>tRNA</w:t>
      </w:r>
      <w:proofErr w:type="spellEnd"/>
      <w:proofErr w:type="gramEnd"/>
    </w:p>
    <w:p w:rsidR="001928C1" w:rsidRPr="00D91FB1" w:rsidRDefault="001928C1" w:rsidP="001928C1">
      <w:pPr>
        <w:tabs>
          <w:tab w:val="left" w:pos="1418"/>
        </w:tabs>
        <w:spacing w:after="0" w:line="240" w:lineRule="auto"/>
        <w:jc w:val="both"/>
        <w:rPr>
          <w:rFonts w:ascii="Times New Roman" w:hAnsi="Times New Roman" w:cs="Times New Roman"/>
          <w:sz w:val="28"/>
          <w:szCs w:val="28"/>
        </w:rPr>
      </w:pPr>
      <w:r w:rsidRPr="006661B6">
        <w:rPr>
          <w:rFonts w:ascii="Times New Roman" w:hAnsi="Times New Roman" w:cs="Times New Roman"/>
          <w:b/>
          <w:sz w:val="28"/>
          <w:szCs w:val="28"/>
        </w:rPr>
        <w:t>δ.</w:t>
      </w:r>
      <w:r w:rsidRPr="006661B6">
        <w:rPr>
          <w:rFonts w:ascii="Times New Roman" w:hAnsi="Times New Roman" w:cs="Times New Roman"/>
          <w:sz w:val="28"/>
          <w:szCs w:val="28"/>
        </w:rPr>
        <w:t xml:space="preserve"> </w:t>
      </w:r>
      <w:proofErr w:type="spellStart"/>
      <w:proofErr w:type="gramStart"/>
      <w:r w:rsidRPr="006661B6">
        <w:rPr>
          <w:rFonts w:ascii="Times New Roman" w:hAnsi="Times New Roman" w:cs="Times New Roman"/>
          <w:sz w:val="28"/>
          <w:szCs w:val="28"/>
          <w:lang w:val="en-US"/>
        </w:rPr>
        <w:t>rRNA</w:t>
      </w:r>
      <w:proofErr w:type="spellEnd"/>
      <w:proofErr w:type="gramEnd"/>
    </w:p>
    <w:p w:rsidR="001928C1" w:rsidRPr="006661B6" w:rsidRDefault="001928C1" w:rsidP="001928C1">
      <w:pPr>
        <w:tabs>
          <w:tab w:val="left" w:pos="1418"/>
        </w:tabs>
        <w:spacing w:after="0" w:line="240" w:lineRule="auto"/>
        <w:jc w:val="right"/>
        <w:rPr>
          <w:rFonts w:ascii="Times New Roman" w:hAnsi="Times New Roman" w:cs="Times New Roman"/>
          <w:b/>
          <w:sz w:val="28"/>
          <w:szCs w:val="28"/>
        </w:rPr>
      </w:pPr>
      <w:r w:rsidRPr="006661B6">
        <w:rPr>
          <w:rFonts w:ascii="Times New Roman" w:hAnsi="Times New Roman" w:cs="Times New Roman"/>
          <w:b/>
          <w:sz w:val="28"/>
          <w:szCs w:val="28"/>
        </w:rPr>
        <w:t>Μονάδες 5</w:t>
      </w:r>
    </w:p>
    <w:p w:rsidR="001928C1" w:rsidRPr="006661B6" w:rsidRDefault="001928C1" w:rsidP="001928C1">
      <w:pPr>
        <w:tabs>
          <w:tab w:val="left" w:pos="1418"/>
        </w:tabs>
        <w:spacing w:after="0" w:line="240" w:lineRule="auto"/>
        <w:jc w:val="both"/>
        <w:rPr>
          <w:rFonts w:ascii="Times New Roman" w:hAnsi="Times New Roman" w:cs="Times New Roman"/>
          <w:sz w:val="28"/>
          <w:szCs w:val="28"/>
        </w:rPr>
      </w:pPr>
    </w:p>
    <w:p w:rsidR="001928C1" w:rsidRPr="006661B6" w:rsidRDefault="001928C1" w:rsidP="001928C1">
      <w:pPr>
        <w:tabs>
          <w:tab w:val="left" w:pos="1418"/>
        </w:tabs>
        <w:spacing w:after="0" w:line="240" w:lineRule="auto"/>
        <w:jc w:val="both"/>
        <w:rPr>
          <w:rFonts w:ascii="Times New Roman" w:hAnsi="Times New Roman" w:cs="Times New Roman"/>
          <w:sz w:val="28"/>
          <w:szCs w:val="28"/>
        </w:rPr>
      </w:pPr>
      <w:r w:rsidRPr="006661B6">
        <w:rPr>
          <w:rFonts w:ascii="Times New Roman" w:hAnsi="Times New Roman" w:cs="Times New Roman"/>
          <w:b/>
          <w:sz w:val="28"/>
          <w:szCs w:val="28"/>
        </w:rPr>
        <w:t>Α3.</w:t>
      </w:r>
      <w:r w:rsidRPr="006661B6">
        <w:rPr>
          <w:rFonts w:ascii="Times New Roman" w:hAnsi="Times New Roman" w:cs="Times New Roman"/>
          <w:sz w:val="28"/>
          <w:szCs w:val="28"/>
        </w:rPr>
        <w:t xml:space="preserve"> Η εισαγωγή ανασυνδυασμένου </w:t>
      </w:r>
      <w:r w:rsidRPr="006661B6">
        <w:rPr>
          <w:rFonts w:ascii="Times New Roman" w:hAnsi="Times New Roman" w:cs="Times New Roman"/>
          <w:sz w:val="28"/>
          <w:szCs w:val="28"/>
          <w:lang w:val="en-US"/>
        </w:rPr>
        <w:t>DNA</w:t>
      </w:r>
      <w:r w:rsidRPr="006661B6">
        <w:rPr>
          <w:rFonts w:ascii="Times New Roman" w:hAnsi="Times New Roman" w:cs="Times New Roman"/>
          <w:sz w:val="28"/>
          <w:szCs w:val="28"/>
        </w:rPr>
        <w:t xml:space="preserve"> σε βακτήριο-ξενιστή ονομάζεται </w:t>
      </w:r>
    </w:p>
    <w:p w:rsidR="001928C1" w:rsidRPr="006661B6" w:rsidRDefault="001928C1" w:rsidP="001928C1">
      <w:pPr>
        <w:tabs>
          <w:tab w:val="left" w:pos="1418"/>
        </w:tabs>
        <w:spacing w:after="0" w:line="240" w:lineRule="auto"/>
        <w:jc w:val="both"/>
        <w:rPr>
          <w:rFonts w:ascii="Times New Roman" w:hAnsi="Times New Roman" w:cs="Times New Roman"/>
          <w:sz w:val="28"/>
          <w:szCs w:val="28"/>
        </w:rPr>
      </w:pPr>
      <w:r w:rsidRPr="006661B6">
        <w:rPr>
          <w:rFonts w:ascii="Times New Roman" w:hAnsi="Times New Roman" w:cs="Times New Roman"/>
          <w:b/>
          <w:sz w:val="28"/>
          <w:szCs w:val="28"/>
        </w:rPr>
        <w:t>α.</w:t>
      </w:r>
      <w:r w:rsidRPr="006661B6">
        <w:rPr>
          <w:rFonts w:ascii="Times New Roman" w:hAnsi="Times New Roman" w:cs="Times New Roman"/>
          <w:sz w:val="28"/>
          <w:szCs w:val="28"/>
        </w:rPr>
        <w:t xml:space="preserve"> μικροέγχυση</w:t>
      </w:r>
    </w:p>
    <w:p w:rsidR="001928C1" w:rsidRPr="006661B6" w:rsidRDefault="001928C1" w:rsidP="001928C1">
      <w:pPr>
        <w:tabs>
          <w:tab w:val="left" w:pos="1418"/>
        </w:tabs>
        <w:spacing w:after="0" w:line="240" w:lineRule="auto"/>
        <w:jc w:val="both"/>
        <w:rPr>
          <w:rFonts w:ascii="Times New Roman" w:hAnsi="Times New Roman" w:cs="Times New Roman"/>
          <w:sz w:val="28"/>
          <w:szCs w:val="28"/>
        </w:rPr>
      </w:pPr>
      <w:r w:rsidRPr="006661B6">
        <w:rPr>
          <w:rFonts w:ascii="Times New Roman" w:hAnsi="Times New Roman" w:cs="Times New Roman"/>
          <w:b/>
          <w:sz w:val="28"/>
          <w:szCs w:val="28"/>
        </w:rPr>
        <w:t>β.</w:t>
      </w:r>
      <w:r w:rsidRPr="006661B6">
        <w:rPr>
          <w:rFonts w:ascii="Times New Roman" w:hAnsi="Times New Roman" w:cs="Times New Roman"/>
          <w:sz w:val="28"/>
          <w:szCs w:val="28"/>
        </w:rPr>
        <w:t xml:space="preserve"> μετασχηματισμός</w:t>
      </w:r>
    </w:p>
    <w:p w:rsidR="001928C1" w:rsidRPr="006661B6" w:rsidRDefault="001928C1" w:rsidP="001928C1">
      <w:pPr>
        <w:tabs>
          <w:tab w:val="left" w:pos="1418"/>
        </w:tabs>
        <w:spacing w:after="0" w:line="240" w:lineRule="auto"/>
        <w:jc w:val="both"/>
        <w:rPr>
          <w:rFonts w:ascii="Times New Roman" w:hAnsi="Times New Roman" w:cs="Times New Roman"/>
          <w:sz w:val="28"/>
          <w:szCs w:val="28"/>
        </w:rPr>
      </w:pPr>
      <w:r w:rsidRPr="006661B6">
        <w:rPr>
          <w:rFonts w:ascii="Times New Roman" w:hAnsi="Times New Roman" w:cs="Times New Roman"/>
          <w:b/>
          <w:sz w:val="28"/>
          <w:szCs w:val="28"/>
        </w:rPr>
        <w:t>γ.</w:t>
      </w:r>
      <w:r w:rsidRPr="006661B6">
        <w:rPr>
          <w:rFonts w:ascii="Times New Roman" w:hAnsi="Times New Roman" w:cs="Times New Roman"/>
          <w:sz w:val="28"/>
          <w:szCs w:val="28"/>
        </w:rPr>
        <w:t xml:space="preserve"> εμβολιασμός</w:t>
      </w:r>
    </w:p>
    <w:p w:rsidR="001928C1" w:rsidRPr="006661B6" w:rsidRDefault="001928C1" w:rsidP="001928C1">
      <w:pPr>
        <w:tabs>
          <w:tab w:val="left" w:pos="1418"/>
        </w:tabs>
        <w:spacing w:after="0" w:line="240" w:lineRule="auto"/>
        <w:jc w:val="both"/>
        <w:rPr>
          <w:rFonts w:ascii="Times New Roman" w:hAnsi="Times New Roman" w:cs="Times New Roman"/>
          <w:sz w:val="28"/>
          <w:szCs w:val="28"/>
        </w:rPr>
      </w:pPr>
      <w:r w:rsidRPr="006661B6">
        <w:rPr>
          <w:rFonts w:ascii="Times New Roman" w:hAnsi="Times New Roman" w:cs="Times New Roman"/>
          <w:b/>
          <w:sz w:val="28"/>
          <w:szCs w:val="28"/>
        </w:rPr>
        <w:t>δ.</w:t>
      </w:r>
      <w:r w:rsidRPr="006661B6">
        <w:rPr>
          <w:rFonts w:ascii="Times New Roman" w:hAnsi="Times New Roman" w:cs="Times New Roman"/>
          <w:sz w:val="28"/>
          <w:szCs w:val="28"/>
        </w:rPr>
        <w:t xml:space="preserve"> κλωνοποίηση.</w:t>
      </w:r>
    </w:p>
    <w:p w:rsidR="001928C1" w:rsidRPr="006661B6" w:rsidRDefault="001928C1" w:rsidP="001928C1">
      <w:pPr>
        <w:tabs>
          <w:tab w:val="left" w:pos="1418"/>
        </w:tabs>
        <w:spacing w:after="0" w:line="240" w:lineRule="auto"/>
        <w:jc w:val="right"/>
        <w:rPr>
          <w:rFonts w:ascii="Times New Roman" w:hAnsi="Times New Roman" w:cs="Times New Roman"/>
          <w:b/>
          <w:sz w:val="28"/>
          <w:szCs w:val="28"/>
        </w:rPr>
      </w:pPr>
      <w:r w:rsidRPr="006661B6">
        <w:rPr>
          <w:rFonts w:ascii="Times New Roman" w:hAnsi="Times New Roman" w:cs="Times New Roman"/>
          <w:b/>
          <w:sz w:val="28"/>
          <w:szCs w:val="28"/>
        </w:rPr>
        <w:t>Μονάδες 5</w:t>
      </w:r>
    </w:p>
    <w:p w:rsidR="001928C1" w:rsidRPr="006661B6" w:rsidRDefault="001928C1" w:rsidP="001928C1">
      <w:pPr>
        <w:tabs>
          <w:tab w:val="left" w:pos="1418"/>
        </w:tabs>
        <w:spacing w:after="0" w:line="240" w:lineRule="auto"/>
        <w:jc w:val="both"/>
        <w:rPr>
          <w:rFonts w:ascii="Times New Roman" w:hAnsi="Times New Roman" w:cs="Times New Roman"/>
          <w:sz w:val="28"/>
          <w:szCs w:val="28"/>
        </w:rPr>
      </w:pPr>
    </w:p>
    <w:p w:rsidR="00D91FB1" w:rsidRDefault="001928C1" w:rsidP="001928C1">
      <w:pPr>
        <w:tabs>
          <w:tab w:val="left" w:pos="1418"/>
        </w:tabs>
        <w:spacing w:after="0" w:line="240" w:lineRule="auto"/>
        <w:jc w:val="both"/>
        <w:rPr>
          <w:rFonts w:ascii="Times New Roman" w:hAnsi="Times New Roman" w:cs="Times New Roman"/>
          <w:sz w:val="28"/>
          <w:szCs w:val="28"/>
        </w:rPr>
      </w:pPr>
      <w:r w:rsidRPr="006661B6">
        <w:rPr>
          <w:rFonts w:ascii="Times New Roman" w:hAnsi="Times New Roman" w:cs="Times New Roman"/>
          <w:b/>
          <w:sz w:val="28"/>
          <w:szCs w:val="28"/>
        </w:rPr>
        <w:t>Α4.</w:t>
      </w:r>
      <w:r w:rsidRPr="006661B6">
        <w:rPr>
          <w:rFonts w:ascii="Times New Roman" w:hAnsi="Times New Roman" w:cs="Times New Roman"/>
          <w:sz w:val="28"/>
          <w:szCs w:val="28"/>
        </w:rPr>
        <w:t xml:space="preserve"> Στην εκθετική φάση σε μια κλειστή καλλιέργεια, ο αριθμός των μικ</w:t>
      </w:r>
      <w:r w:rsidR="00D91FB1">
        <w:rPr>
          <w:rFonts w:ascii="Times New Roman" w:hAnsi="Times New Roman" w:cs="Times New Roman"/>
          <w:sz w:val="28"/>
          <w:szCs w:val="28"/>
        </w:rPr>
        <w:t>ρ</w:t>
      </w:r>
      <w:r w:rsidRPr="006661B6">
        <w:rPr>
          <w:rFonts w:ascii="Times New Roman" w:hAnsi="Times New Roman" w:cs="Times New Roman"/>
          <w:sz w:val="28"/>
          <w:szCs w:val="28"/>
        </w:rPr>
        <w:t xml:space="preserve">οοργανισμών </w:t>
      </w:r>
    </w:p>
    <w:p w:rsidR="001928C1" w:rsidRPr="006661B6" w:rsidRDefault="001928C1" w:rsidP="001928C1">
      <w:pPr>
        <w:tabs>
          <w:tab w:val="left" w:pos="1418"/>
        </w:tabs>
        <w:spacing w:after="0" w:line="240" w:lineRule="auto"/>
        <w:jc w:val="both"/>
        <w:rPr>
          <w:rFonts w:ascii="Times New Roman" w:hAnsi="Times New Roman" w:cs="Times New Roman"/>
          <w:sz w:val="28"/>
          <w:szCs w:val="28"/>
        </w:rPr>
      </w:pPr>
      <w:r w:rsidRPr="006661B6">
        <w:rPr>
          <w:rFonts w:ascii="Times New Roman" w:hAnsi="Times New Roman" w:cs="Times New Roman"/>
          <w:b/>
          <w:sz w:val="28"/>
          <w:szCs w:val="28"/>
        </w:rPr>
        <w:t>α.</w:t>
      </w:r>
      <w:r w:rsidRPr="006661B6">
        <w:rPr>
          <w:rFonts w:ascii="Times New Roman" w:hAnsi="Times New Roman" w:cs="Times New Roman"/>
          <w:sz w:val="28"/>
          <w:szCs w:val="28"/>
        </w:rPr>
        <w:t xml:space="preserve"> παραμένει σχεδόν σταθερός</w:t>
      </w:r>
    </w:p>
    <w:p w:rsidR="001928C1" w:rsidRPr="006661B6" w:rsidRDefault="001928C1" w:rsidP="001928C1">
      <w:pPr>
        <w:tabs>
          <w:tab w:val="left" w:pos="1418"/>
        </w:tabs>
        <w:spacing w:after="0" w:line="240" w:lineRule="auto"/>
        <w:jc w:val="both"/>
        <w:rPr>
          <w:rFonts w:ascii="Times New Roman" w:hAnsi="Times New Roman" w:cs="Times New Roman"/>
          <w:sz w:val="28"/>
          <w:szCs w:val="28"/>
        </w:rPr>
      </w:pPr>
      <w:r w:rsidRPr="006661B6">
        <w:rPr>
          <w:rFonts w:ascii="Times New Roman" w:hAnsi="Times New Roman" w:cs="Times New Roman"/>
          <w:b/>
          <w:sz w:val="28"/>
          <w:szCs w:val="28"/>
        </w:rPr>
        <w:t>β.</w:t>
      </w:r>
      <w:r w:rsidRPr="006661B6">
        <w:rPr>
          <w:rFonts w:ascii="Times New Roman" w:hAnsi="Times New Roman" w:cs="Times New Roman"/>
          <w:sz w:val="28"/>
          <w:szCs w:val="28"/>
        </w:rPr>
        <w:t xml:space="preserve"> μειώνεται</w:t>
      </w:r>
    </w:p>
    <w:p w:rsidR="001928C1" w:rsidRPr="006661B6" w:rsidRDefault="001928C1" w:rsidP="001928C1">
      <w:pPr>
        <w:tabs>
          <w:tab w:val="left" w:pos="1418"/>
        </w:tabs>
        <w:spacing w:after="0" w:line="240" w:lineRule="auto"/>
        <w:jc w:val="both"/>
        <w:rPr>
          <w:rFonts w:ascii="Times New Roman" w:hAnsi="Times New Roman" w:cs="Times New Roman"/>
          <w:sz w:val="28"/>
          <w:szCs w:val="28"/>
        </w:rPr>
      </w:pPr>
      <w:r w:rsidRPr="006661B6">
        <w:rPr>
          <w:rFonts w:ascii="Times New Roman" w:hAnsi="Times New Roman" w:cs="Times New Roman"/>
          <w:b/>
          <w:sz w:val="28"/>
          <w:szCs w:val="28"/>
        </w:rPr>
        <w:t>γ.</w:t>
      </w:r>
      <w:r w:rsidRPr="006661B6">
        <w:rPr>
          <w:rFonts w:ascii="Times New Roman" w:hAnsi="Times New Roman" w:cs="Times New Roman"/>
          <w:sz w:val="28"/>
          <w:szCs w:val="28"/>
        </w:rPr>
        <w:t xml:space="preserve"> αυξάνεται ταχύτατα</w:t>
      </w:r>
    </w:p>
    <w:p w:rsidR="001928C1" w:rsidRPr="006661B6" w:rsidRDefault="001928C1" w:rsidP="001928C1">
      <w:pPr>
        <w:tabs>
          <w:tab w:val="left" w:pos="1418"/>
        </w:tabs>
        <w:spacing w:after="0" w:line="240" w:lineRule="auto"/>
        <w:jc w:val="both"/>
        <w:rPr>
          <w:rFonts w:ascii="Times New Roman" w:hAnsi="Times New Roman" w:cs="Times New Roman"/>
          <w:sz w:val="28"/>
          <w:szCs w:val="28"/>
        </w:rPr>
      </w:pPr>
      <w:r w:rsidRPr="006661B6">
        <w:rPr>
          <w:rFonts w:ascii="Times New Roman" w:hAnsi="Times New Roman" w:cs="Times New Roman"/>
          <w:b/>
          <w:sz w:val="28"/>
          <w:szCs w:val="28"/>
        </w:rPr>
        <w:t>δ.</w:t>
      </w:r>
      <w:r w:rsidRPr="006661B6">
        <w:rPr>
          <w:rFonts w:ascii="Times New Roman" w:hAnsi="Times New Roman" w:cs="Times New Roman"/>
          <w:sz w:val="28"/>
          <w:szCs w:val="28"/>
        </w:rPr>
        <w:t xml:space="preserve"> παρουσιάζει αυξομειώσεις.</w:t>
      </w:r>
    </w:p>
    <w:p w:rsidR="001928C1" w:rsidRPr="006661B6" w:rsidRDefault="001928C1" w:rsidP="001928C1">
      <w:pPr>
        <w:tabs>
          <w:tab w:val="left" w:pos="1418"/>
        </w:tabs>
        <w:spacing w:after="0" w:line="240" w:lineRule="auto"/>
        <w:jc w:val="right"/>
        <w:rPr>
          <w:rFonts w:ascii="Times New Roman" w:hAnsi="Times New Roman" w:cs="Times New Roman"/>
          <w:b/>
          <w:sz w:val="28"/>
          <w:szCs w:val="28"/>
        </w:rPr>
      </w:pPr>
      <w:r w:rsidRPr="006661B6">
        <w:rPr>
          <w:rFonts w:ascii="Times New Roman" w:hAnsi="Times New Roman" w:cs="Times New Roman"/>
          <w:b/>
          <w:sz w:val="28"/>
          <w:szCs w:val="28"/>
        </w:rPr>
        <w:t>Μονάδες 5</w:t>
      </w:r>
    </w:p>
    <w:p w:rsidR="001928C1" w:rsidRPr="006661B6" w:rsidRDefault="001928C1" w:rsidP="001928C1">
      <w:pPr>
        <w:tabs>
          <w:tab w:val="left" w:pos="1418"/>
        </w:tabs>
        <w:spacing w:after="0" w:line="240" w:lineRule="auto"/>
        <w:jc w:val="both"/>
        <w:rPr>
          <w:rFonts w:ascii="Times New Roman" w:hAnsi="Times New Roman" w:cs="Times New Roman"/>
          <w:sz w:val="28"/>
          <w:szCs w:val="28"/>
        </w:rPr>
      </w:pPr>
    </w:p>
    <w:p w:rsidR="001928C1" w:rsidRPr="006661B6" w:rsidRDefault="001928C1" w:rsidP="001928C1">
      <w:pPr>
        <w:tabs>
          <w:tab w:val="left" w:pos="1418"/>
        </w:tabs>
        <w:spacing w:after="0" w:line="240" w:lineRule="auto"/>
        <w:jc w:val="both"/>
        <w:rPr>
          <w:rFonts w:ascii="Times New Roman" w:hAnsi="Times New Roman" w:cs="Times New Roman"/>
          <w:sz w:val="28"/>
          <w:szCs w:val="28"/>
        </w:rPr>
      </w:pPr>
      <w:r w:rsidRPr="006661B6">
        <w:rPr>
          <w:rFonts w:ascii="Times New Roman" w:hAnsi="Times New Roman" w:cs="Times New Roman"/>
          <w:b/>
          <w:sz w:val="28"/>
          <w:szCs w:val="28"/>
        </w:rPr>
        <w:t>Α5.</w:t>
      </w:r>
      <w:r w:rsidRPr="006661B6">
        <w:rPr>
          <w:rFonts w:ascii="Times New Roman" w:hAnsi="Times New Roman" w:cs="Times New Roman"/>
          <w:sz w:val="28"/>
          <w:szCs w:val="28"/>
        </w:rPr>
        <w:t xml:space="preserve"> Με τη γονιδιακή θεραπεία</w:t>
      </w:r>
    </w:p>
    <w:p w:rsidR="001928C1" w:rsidRPr="006661B6" w:rsidRDefault="001928C1" w:rsidP="001928C1">
      <w:pPr>
        <w:tabs>
          <w:tab w:val="left" w:pos="1418"/>
        </w:tabs>
        <w:spacing w:after="0" w:line="240" w:lineRule="auto"/>
        <w:jc w:val="both"/>
        <w:rPr>
          <w:rFonts w:ascii="Times New Roman" w:hAnsi="Times New Roman" w:cs="Times New Roman"/>
          <w:sz w:val="28"/>
          <w:szCs w:val="28"/>
        </w:rPr>
      </w:pPr>
      <w:r w:rsidRPr="006661B6">
        <w:rPr>
          <w:rFonts w:ascii="Times New Roman" w:hAnsi="Times New Roman" w:cs="Times New Roman"/>
          <w:b/>
          <w:sz w:val="28"/>
          <w:szCs w:val="28"/>
        </w:rPr>
        <w:t>α.</w:t>
      </w:r>
      <w:r w:rsidRPr="006661B6">
        <w:rPr>
          <w:rFonts w:ascii="Times New Roman" w:hAnsi="Times New Roman" w:cs="Times New Roman"/>
          <w:sz w:val="28"/>
          <w:szCs w:val="28"/>
        </w:rPr>
        <w:t xml:space="preserve"> παράγονται μονοκλωνικά αντισώματα</w:t>
      </w:r>
    </w:p>
    <w:p w:rsidR="001928C1" w:rsidRPr="006661B6" w:rsidRDefault="001928C1" w:rsidP="001928C1">
      <w:pPr>
        <w:tabs>
          <w:tab w:val="left" w:pos="1418"/>
        </w:tabs>
        <w:spacing w:after="0" w:line="240" w:lineRule="auto"/>
        <w:jc w:val="both"/>
        <w:rPr>
          <w:rFonts w:ascii="Times New Roman" w:hAnsi="Times New Roman" w:cs="Times New Roman"/>
          <w:sz w:val="28"/>
          <w:szCs w:val="28"/>
        </w:rPr>
      </w:pPr>
      <w:r w:rsidRPr="006661B6">
        <w:rPr>
          <w:rFonts w:ascii="Times New Roman" w:hAnsi="Times New Roman" w:cs="Times New Roman"/>
          <w:b/>
          <w:sz w:val="28"/>
          <w:szCs w:val="28"/>
        </w:rPr>
        <w:t>β.</w:t>
      </w:r>
      <w:r w:rsidRPr="006661B6">
        <w:rPr>
          <w:rFonts w:ascii="Times New Roman" w:hAnsi="Times New Roman" w:cs="Times New Roman"/>
          <w:sz w:val="28"/>
          <w:szCs w:val="28"/>
        </w:rPr>
        <w:t xml:space="preserve"> γίνεται εισαγωγή του φυσιολογικού αλληλόμορφου γονιδίου</w:t>
      </w:r>
    </w:p>
    <w:p w:rsidR="001928C1" w:rsidRPr="006661B6" w:rsidRDefault="001928C1" w:rsidP="001928C1">
      <w:pPr>
        <w:tabs>
          <w:tab w:val="left" w:pos="1418"/>
        </w:tabs>
        <w:spacing w:after="0" w:line="240" w:lineRule="auto"/>
        <w:jc w:val="both"/>
        <w:rPr>
          <w:rFonts w:ascii="Times New Roman" w:hAnsi="Times New Roman" w:cs="Times New Roman"/>
          <w:sz w:val="28"/>
          <w:szCs w:val="28"/>
        </w:rPr>
      </w:pPr>
      <w:r w:rsidRPr="006661B6">
        <w:rPr>
          <w:rFonts w:ascii="Times New Roman" w:hAnsi="Times New Roman" w:cs="Times New Roman"/>
          <w:b/>
          <w:sz w:val="28"/>
          <w:szCs w:val="28"/>
        </w:rPr>
        <w:t>γ.</w:t>
      </w:r>
      <w:r w:rsidRPr="006661B6">
        <w:rPr>
          <w:rFonts w:ascii="Times New Roman" w:hAnsi="Times New Roman" w:cs="Times New Roman"/>
          <w:sz w:val="28"/>
          <w:szCs w:val="28"/>
        </w:rPr>
        <w:t xml:space="preserve"> γίνεται αντι</w:t>
      </w:r>
      <w:r w:rsidR="0042463C">
        <w:rPr>
          <w:rFonts w:ascii="Times New Roman" w:hAnsi="Times New Roman" w:cs="Times New Roman"/>
          <w:sz w:val="28"/>
          <w:szCs w:val="28"/>
        </w:rPr>
        <w:t>κ</w:t>
      </w:r>
      <w:r w:rsidRPr="006661B6">
        <w:rPr>
          <w:rFonts w:ascii="Times New Roman" w:hAnsi="Times New Roman" w:cs="Times New Roman"/>
          <w:sz w:val="28"/>
          <w:szCs w:val="28"/>
        </w:rPr>
        <w:t>ατάσταση του μεταλλαγμένου γονιδίου από το φυσιολογικό</w:t>
      </w:r>
    </w:p>
    <w:p w:rsidR="001928C1" w:rsidRPr="006661B6" w:rsidRDefault="001928C1" w:rsidP="001928C1">
      <w:pPr>
        <w:tabs>
          <w:tab w:val="left" w:pos="1418"/>
        </w:tabs>
        <w:spacing w:after="0" w:line="240" w:lineRule="auto"/>
        <w:jc w:val="both"/>
        <w:rPr>
          <w:rFonts w:ascii="Times New Roman" w:hAnsi="Times New Roman" w:cs="Times New Roman"/>
          <w:sz w:val="28"/>
          <w:szCs w:val="28"/>
        </w:rPr>
      </w:pPr>
      <w:r w:rsidRPr="006661B6">
        <w:rPr>
          <w:rFonts w:ascii="Times New Roman" w:hAnsi="Times New Roman" w:cs="Times New Roman"/>
          <w:b/>
          <w:sz w:val="28"/>
          <w:szCs w:val="28"/>
        </w:rPr>
        <w:t>δ.</w:t>
      </w:r>
      <w:r w:rsidRPr="006661B6">
        <w:rPr>
          <w:rFonts w:ascii="Times New Roman" w:hAnsi="Times New Roman" w:cs="Times New Roman"/>
          <w:sz w:val="28"/>
          <w:szCs w:val="28"/>
        </w:rPr>
        <w:t xml:space="preserve"> μεταβιβάζεται στους απογόνους το φυσιολογικό γονίδιο.</w:t>
      </w:r>
    </w:p>
    <w:p w:rsidR="001928C1" w:rsidRPr="006661B6" w:rsidRDefault="001928C1" w:rsidP="001928C1">
      <w:pPr>
        <w:tabs>
          <w:tab w:val="left" w:pos="1418"/>
        </w:tabs>
        <w:spacing w:after="0" w:line="240" w:lineRule="auto"/>
        <w:jc w:val="right"/>
        <w:rPr>
          <w:rFonts w:ascii="Times New Roman" w:hAnsi="Times New Roman" w:cs="Times New Roman"/>
          <w:b/>
          <w:sz w:val="28"/>
          <w:szCs w:val="28"/>
        </w:rPr>
      </w:pPr>
      <w:r w:rsidRPr="006661B6">
        <w:rPr>
          <w:rFonts w:ascii="Times New Roman" w:hAnsi="Times New Roman" w:cs="Times New Roman"/>
          <w:b/>
          <w:sz w:val="28"/>
          <w:szCs w:val="28"/>
        </w:rPr>
        <w:t>Μονάδες 5</w:t>
      </w:r>
    </w:p>
    <w:p w:rsidR="001928C1" w:rsidRPr="006661B6" w:rsidRDefault="001928C1" w:rsidP="001928C1">
      <w:pPr>
        <w:tabs>
          <w:tab w:val="left" w:pos="1418"/>
        </w:tabs>
        <w:spacing w:after="0" w:line="240" w:lineRule="auto"/>
        <w:jc w:val="right"/>
        <w:rPr>
          <w:rFonts w:ascii="Times New Roman" w:hAnsi="Times New Roman" w:cs="Times New Roman"/>
          <w:b/>
          <w:sz w:val="28"/>
          <w:szCs w:val="28"/>
        </w:rPr>
      </w:pPr>
    </w:p>
    <w:p w:rsidR="001928C1" w:rsidRPr="006661B6" w:rsidRDefault="001928C1" w:rsidP="001928C1">
      <w:pPr>
        <w:tabs>
          <w:tab w:val="left" w:pos="1418"/>
        </w:tabs>
        <w:spacing w:after="0" w:line="240" w:lineRule="auto"/>
        <w:jc w:val="both"/>
        <w:rPr>
          <w:rFonts w:ascii="Times New Roman" w:hAnsi="Times New Roman" w:cs="Times New Roman"/>
          <w:b/>
          <w:sz w:val="28"/>
          <w:szCs w:val="28"/>
        </w:rPr>
      </w:pPr>
      <w:r w:rsidRPr="006661B6">
        <w:rPr>
          <w:rFonts w:ascii="Times New Roman" w:hAnsi="Times New Roman" w:cs="Times New Roman"/>
          <w:b/>
          <w:sz w:val="28"/>
          <w:szCs w:val="28"/>
        </w:rPr>
        <w:lastRenderedPageBreak/>
        <w:t>ΘΕΜΑ Β</w:t>
      </w:r>
    </w:p>
    <w:p w:rsidR="001928C1" w:rsidRPr="006661B6" w:rsidRDefault="001928C1" w:rsidP="001928C1">
      <w:pPr>
        <w:tabs>
          <w:tab w:val="left" w:pos="1418"/>
        </w:tabs>
        <w:spacing w:after="0" w:line="240" w:lineRule="auto"/>
        <w:jc w:val="both"/>
        <w:rPr>
          <w:rFonts w:ascii="Times New Roman" w:hAnsi="Times New Roman" w:cs="Times New Roman"/>
          <w:sz w:val="28"/>
          <w:szCs w:val="28"/>
        </w:rPr>
      </w:pPr>
      <w:r w:rsidRPr="006661B6">
        <w:rPr>
          <w:rFonts w:ascii="Times New Roman" w:hAnsi="Times New Roman" w:cs="Times New Roman"/>
          <w:b/>
          <w:sz w:val="28"/>
          <w:szCs w:val="28"/>
        </w:rPr>
        <w:t xml:space="preserve">Β1. </w:t>
      </w:r>
      <w:r w:rsidRPr="006661B6">
        <w:rPr>
          <w:rFonts w:ascii="Times New Roman" w:hAnsi="Times New Roman" w:cs="Times New Roman"/>
          <w:sz w:val="28"/>
          <w:szCs w:val="28"/>
        </w:rPr>
        <w:t>Να τοποθετήσετε στη σωστή σειρά τα παρακάτω βήματα τα οποία οδηγούν στην κατασκευή καρυότυπου, γράφοντας μόνο τους αριθμούς</w:t>
      </w:r>
    </w:p>
    <w:p w:rsidR="001928C1" w:rsidRPr="006661B6" w:rsidRDefault="001928C1" w:rsidP="001928C1">
      <w:pPr>
        <w:pStyle w:val="a5"/>
        <w:numPr>
          <w:ilvl w:val="0"/>
          <w:numId w:val="1"/>
        </w:numPr>
        <w:tabs>
          <w:tab w:val="left" w:pos="1418"/>
        </w:tabs>
        <w:spacing w:after="0" w:line="240" w:lineRule="auto"/>
        <w:jc w:val="both"/>
        <w:rPr>
          <w:rFonts w:ascii="Times New Roman" w:hAnsi="Times New Roman" w:cs="Times New Roman"/>
          <w:sz w:val="28"/>
          <w:szCs w:val="28"/>
        </w:rPr>
      </w:pPr>
      <w:r w:rsidRPr="006661B6">
        <w:rPr>
          <w:rFonts w:ascii="Times New Roman" w:hAnsi="Times New Roman" w:cs="Times New Roman"/>
          <w:sz w:val="28"/>
          <w:szCs w:val="28"/>
        </w:rPr>
        <w:t>Τα κύτταρα επωάζονται σε υποτονικό διάλυμα.</w:t>
      </w:r>
    </w:p>
    <w:p w:rsidR="001928C1" w:rsidRPr="006661B6" w:rsidRDefault="001928C1" w:rsidP="001928C1">
      <w:pPr>
        <w:pStyle w:val="a5"/>
        <w:numPr>
          <w:ilvl w:val="0"/>
          <w:numId w:val="1"/>
        </w:numPr>
        <w:tabs>
          <w:tab w:val="left" w:pos="1418"/>
        </w:tabs>
        <w:spacing w:after="0" w:line="240" w:lineRule="auto"/>
        <w:jc w:val="both"/>
        <w:rPr>
          <w:rFonts w:ascii="Times New Roman" w:hAnsi="Times New Roman" w:cs="Times New Roman"/>
          <w:sz w:val="28"/>
          <w:szCs w:val="28"/>
        </w:rPr>
      </w:pPr>
      <w:r w:rsidRPr="006661B6">
        <w:rPr>
          <w:rFonts w:ascii="Times New Roman" w:hAnsi="Times New Roman" w:cs="Times New Roman"/>
          <w:sz w:val="28"/>
          <w:szCs w:val="28"/>
        </w:rPr>
        <w:t>Αναστέλλεται ο κυτταρικός κύκκλος στο στάδιο της μετάφασης.</w:t>
      </w:r>
    </w:p>
    <w:p w:rsidR="001928C1" w:rsidRPr="006661B6" w:rsidRDefault="001928C1" w:rsidP="001928C1">
      <w:pPr>
        <w:pStyle w:val="a5"/>
        <w:numPr>
          <w:ilvl w:val="0"/>
          <w:numId w:val="1"/>
        </w:numPr>
        <w:tabs>
          <w:tab w:val="left" w:pos="1418"/>
        </w:tabs>
        <w:spacing w:after="0" w:line="240" w:lineRule="auto"/>
        <w:jc w:val="both"/>
        <w:rPr>
          <w:rFonts w:ascii="Times New Roman" w:hAnsi="Times New Roman" w:cs="Times New Roman"/>
          <w:sz w:val="28"/>
          <w:szCs w:val="28"/>
        </w:rPr>
      </w:pPr>
      <w:r w:rsidRPr="006661B6">
        <w:rPr>
          <w:rFonts w:ascii="Times New Roman" w:hAnsi="Times New Roman" w:cs="Times New Roman"/>
          <w:sz w:val="28"/>
          <w:szCs w:val="28"/>
        </w:rPr>
        <w:t>Τα χρωμοσώματα παρατηρούνται στο μικροσκόπιο.</w:t>
      </w:r>
    </w:p>
    <w:p w:rsidR="001928C1" w:rsidRPr="006661B6" w:rsidRDefault="001928C1" w:rsidP="001928C1">
      <w:pPr>
        <w:pStyle w:val="a5"/>
        <w:numPr>
          <w:ilvl w:val="0"/>
          <w:numId w:val="1"/>
        </w:numPr>
        <w:tabs>
          <w:tab w:val="left" w:pos="1418"/>
        </w:tabs>
        <w:spacing w:after="0" w:line="240" w:lineRule="auto"/>
        <w:jc w:val="both"/>
        <w:rPr>
          <w:rFonts w:ascii="Times New Roman" w:hAnsi="Times New Roman" w:cs="Times New Roman"/>
          <w:sz w:val="28"/>
          <w:szCs w:val="28"/>
        </w:rPr>
      </w:pPr>
      <w:r w:rsidRPr="006661B6">
        <w:rPr>
          <w:rFonts w:ascii="Times New Roman" w:hAnsi="Times New Roman" w:cs="Times New Roman"/>
          <w:sz w:val="28"/>
          <w:szCs w:val="28"/>
        </w:rPr>
        <w:t>Γίνεται επαγωγή κυτταρικών διαιρέσεων με ουσίες που έχουν μιτογόνο δράση.</w:t>
      </w:r>
    </w:p>
    <w:p w:rsidR="001928C1" w:rsidRPr="006661B6" w:rsidRDefault="001928C1" w:rsidP="001928C1">
      <w:pPr>
        <w:pStyle w:val="a5"/>
        <w:numPr>
          <w:ilvl w:val="0"/>
          <w:numId w:val="1"/>
        </w:numPr>
        <w:tabs>
          <w:tab w:val="left" w:pos="1418"/>
        </w:tabs>
        <w:spacing w:after="0" w:line="240" w:lineRule="auto"/>
        <w:jc w:val="both"/>
        <w:rPr>
          <w:rFonts w:ascii="Times New Roman" w:hAnsi="Times New Roman" w:cs="Times New Roman"/>
          <w:sz w:val="28"/>
          <w:szCs w:val="28"/>
        </w:rPr>
      </w:pPr>
      <w:r w:rsidRPr="006661B6">
        <w:rPr>
          <w:rFonts w:ascii="Times New Roman" w:hAnsi="Times New Roman" w:cs="Times New Roman"/>
          <w:sz w:val="28"/>
          <w:szCs w:val="28"/>
        </w:rPr>
        <w:t>Τα χρωμοσώματα ταξινομούνται σε ζεύγη κατά ελαττούμενο μέγεθος.</w:t>
      </w:r>
    </w:p>
    <w:p w:rsidR="001928C1" w:rsidRPr="006661B6" w:rsidRDefault="001928C1" w:rsidP="001928C1">
      <w:pPr>
        <w:pStyle w:val="a5"/>
        <w:numPr>
          <w:ilvl w:val="0"/>
          <w:numId w:val="1"/>
        </w:numPr>
        <w:tabs>
          <w:tab w:val="left" w:pos="1418"/>
        </w:tabs>
        <w:spacing w:after="0" w:line="240" w:lineRule="auto"/>
        <w:jc w:val="both"/>
        <w:rPr>
          <w:rFonts w:ascii="Times New Roman" w:hAnsi="Times New Roman" w:cs="Times New Roman"/>
          <w:sz w:val="28"/>
          <w:szCs w:val="28"/>
        </w:rPr>
      </w:pPr>
      <w:r w:rsidRPr="006661B6">
        <w:rPr>
          <w:rFonts w:ascii="Times New Roman" w:hAnsi="Times New Roman" w:cs="Times New Roman"/>
          <w:sz w:val="28"/>
          <w:szCs w:val="28"/>
        </w:rPr>
        <w:t>Τα χρωμοσώματα απλώνονται σε αντικειμενοφόρο πλάκα και χρωματίζονται με ειδικές χρωστικές ουσίες.</w:t>
      </w:r>
    </w:p>
    <w:p w:rsidR="001928C1" w:rsidRPr="006661B6" w:rsidRDefault="001928C1" w:rsidP="001928C1">
      <w:pPr>
        <w:tabs>
          <w:tab w:val="left" w:pos="1418"/>
        </w:tabs>
        <w:spacing w:after="0" w:line="240" w:lineRule="auto"/>
        <w:jc w:val="right"/>
        <w:rPr>
          <w:rFonts w:ascii="Times New Roman" w:hAnsi="Times New Roman" w:cs="Times New Roman"/>
          <w:b/>
          <w:sz w:val="28"/>
          <w:szCs w:val="28"/>
        </w:rPr>
      </w:pPr>
      <w:r w:rsidRPr="006661B6">
        <w:rPr>
          <w:rFonts w:ascii="Times New Roman" w:hAnsi="Times New Roman" w:cs="Times New Roman"/>
          <w:b/>
          <w:sz w:val="28"/>
          <w:szCs w:val="28"/>
        </w:rPr>
        <w:t>Μονάδες 6</w:t>
      </w:r>
    </w:p>
    <w:p w:rsidR="001928C1" w:rsidRPr="006661B6" w:rsidRDefault="001928C1" w:rsidP="001928C1">
      <w:pPr>
        <w:tabs>
          <w:tab w:val="left" w:pos="1418"/>
        </w:tabs>
        <w:spacing w:after="0" w:line="240" w:lineRule="auto"/>
        <w:jc w:val="both"/>
        <w:rPr>
          <w:rFonts w:ascii="Times New Roman" w:hAnsi="Times New Roman" w:cs="Times New Roman"/>
          <w:sz w:val="28"/>
          <w:szCs w:val="28"/>
        </w:rPr>
      </w:pPr>
    </w:p>
    <w:p w:rsidR="001928C1" w:rsidRPr="006661B6" w:rsidRDefault="001928C1" w:rsidP="001928C1">
      <w:pPr>
        <w:tabs>
          <w:tab w:val="left" w:pos="1418"/>
        </w:tabs>
        <w:spacing w:after="0" w:line="240" w:lineRule="auto"/>
        <w:jc w:val="both"/>
        <w:rPr>
          <w:rFonts w:ascii="Times New Roman" w:hAnsi="Times New Roman" w:cs="Times New Roman"/>
          <w:sz w:val="28"/>
          <w:szCs w:val="28"/>
        </w:rPr>
      </w:pPr>
      <w:r w:rsidRPr="006661B6">
        <w:rPr>
          <w:rFonts w:ascii="Times New Roman" w:hAnsi="Times New Roman" w:cs="Times New Roman"/>
          <w:b/>
          <w:sz w:val="28"/>
          <w:szCs w:val="28"/>
        </w:rPr>
        <w:t>Β2.</w:t>
      </w:r>
      <w:r w:rsidRPr="006661B6">
        <w:rPr>
          <w:rFonts w:ascii="Times New Roman" w:hAnsi="Times New Roman" w:cs="Times New Roman"/>
          <w:sz w:val="28"/>
          <w:szCs w:val="28"/>
        </w:rPr>
        <w:t xml:space="preserve"> Να αναφέρετε ονομαστικά τα ένζυμα ή τα σύμπλοκα ενζύμων τα οποία καταλύουν τις παρακάτω διαδικασίες</w:t>
      </w:r>
    </w:p>
    <w:p w:rsidR="001928C1" w:rsidRPr="006661B6" w:rsidRDefault="001928C1" w:rsidP="001928C1">
      <w:pPr>
        <w:tabs>
          <w:tab w:val="left" w:pos="1418"/>
        </w:tabs>
        <w:spacing w:after="0" w:line="240" w:lineRule="auto"/>
        <w:jc w:val="both"/>
        <w:rPr>
          <w:rFonts w:ascii="Times New Roman" w:hAnsi="Times New Roman" w:cs="Times New Roman"/>
          <w:sz w:val="28"/>
          <w:szCs w:val="28"/>
        </w:rPr>
      </w:pPr>
      <w:r w:rsidRPr="006661B6">
        <w:rPr>
          <w:rFonts w:ascii="Times New Roman" w:hAnsi="Times New Roman" w:cs="Times New Roman"/>
          <w:b/>
          <w:sz w:val="28"/>
          <w:szCs w:val="28"/>
        </w:rPr>
        <w:t>α.</w:t>
      </w:r>
      <w:r w:rsidRPr="006661B6">
        <w:rPr>
          <w:rFonts w:ascii="Times New Roman" w:hAnsi="Times New Roman" w:cs="Times New Roman"/>
          <w:sz w:val="28"/>
          <w:szCs w:val="28"/>
        </w:rPr>
        <w:t xml:space="preserve"> Επιμήκυνση πρωταρχικού τμήματος κατά την αντιγραφή.</w:t>
      </w:r>
    </w:p>
    <w:p w:rsidR="001928C1" w:rsidRPr="006661B6" w:rsidRDefault="001928C1" w:rsidP="001928C1">
      <w:pPr>
        <w:tabs>
          <w:tab w:val="left" w:pos="1418"/>
        </w:tabs>
        <w:spacing w:after="0" w:line="240" w:lineRule="auto"/>
        <w:jc w:val="both"/>
        <w:rPr>
          <w:rFonts w:ascii="Times New Roman" w:hAnsi="Times New Roman" w:cs="Times New Roman"/>
          <w:sz w:val="28"/>
          <w:szCs w:val="28"/>
        </w:rPr>
      </w:pPr>
      <w:r w:rsidRPr="006661B6">
        <w:rPr>
          <w:rFonts w:ascii="Times New Roman" w:hAnsi="Times New Roman" w:cs="Times New Roman"/>
          <w:b/>
          <w:sz w:val="28"/>
          <w:szCs w:val="28"/>
        </w:rPr>
        <w:t>β.</w:t>
      </w:r>
      <w:r w:rsidRPr="006661B6">
        <w:rPr>
          <w:rFonts w:ascii="Times New Roman" w:hAnsi="Times New Roman" w:cs="Times New Roman"/>
          <w:sz w:val="28"/>
          <w:szCs w:val="28"/>
        </w:rPr>
        <w:t xml:space="preserve"> Σύνθεση πρωταρχικών τμημάτων.</w:t>
      </w:r>
    </w:p>
    <w:p w:rsidR="001928C1" w:rsidRPr="006661B6" w:rsidRDefault="001928C1" w:rsidP="001928C1">
      <w:pPr>
        <w:tabs>
          <w:tab w:val="left" w:pos="1418"/>
        </w:tabs>
        <w:spacing w:after="0" w:line="240" w:lineRule="auto"/>
        <w:jc w:val="both"/>
        <w:rPr>
          <w:rFonts w:ascii="Times New Roman" w:hAnsi="Times New Roman" w:cs="Times New Roman"/>
          <w:sz w:val="28"/>
          <w:szCs w:val="28"/>
        </w:rPr>
      </w:pPr>
      <w:r w:rsidRPr="006661B6">
        <w:rPr>
          <w:rFonts w:ascii="Times New Roman" w:hAnsi="Times New Roman" w:cs="Times New Roman"/>
          <w:b/>
          <w:sz w:val="28"/>
          <w:szCs w:val="28"/>
        </w:rPr>
        <w:t>γ.</w:t>
      </w:r>
      <w:r w:rsidRPr="006661B6">
        <w:rPr>
          <w:rFonts w:ascii="Times New Roman" w:hAnsi="Times New Roman" w:cs="Times New Roman"/>
          <w:sz w:val="28"/>
          <w:szCs w:val="28"/>
        </w:rPr>
        <w:t xml:space="preserve"> Σύνδεση των κομματιών της ασυνεχούς αλυσίδας μεταξύ τους κατά την αντιγραφή.</w:t>
      </w:r>
    </w:p>
    <w:p w:rsidR="001928C1" w:rsidRPr="006661B6" w:rsidRDefault="001928C1" w:rsidP="001928C1">
      <w:pPr>
        <w:tabs>
          <w:tab w:val="left" w:pos="1418"/>
        </w:tabs>
        <w:spacing w:after="0" w:line="240" w:lineRule="auto"/>
        <w:jc w:val="both"/>
        <w:rPr>
          <w:rFonts w:ascii="Times New Roman" w:hAnsi="Times New Roman" w:cs="Times New Roman"/>
          <w:sz w:val="28"/>
          <w:szCs w:val="28"/>
        </w:rPr>
      </w:pPr>
      <w:r w:rsidRPr="006661B6">
        <w:rPr>
          <w:rFonts w:ascii="Times New Roman" w:hAnsi="Times New Roman" w:cs="Times New Roman"/>
          <w:b/>
          <w:sz w:val="28"/>
          <w:szCs w:val="28"/>
        </w:rPr>
        <w:t>δ.</w:t>
      </w:r>
      <w:r w:rsidRPr="006661B6">
        <w:rPr>
          <w:rFonts w:ascii="Times New Roman" w:hAnsi="Times New Roman" w:cs="Times New Roman"/>
          <w:sz w:val="28"/>
          <w:szCs w:val="28"/>
        </w:rPr>
        <w:t xml:space="preserve"> Ξετύλιγμα της διπλής έλικας του </w:t>
      </w:r>
      <w:r w:rsidRPr="006661B6">
        <w:rPr>
          <w:rFonts w:ascii="Times New Roman" w:hAnsi="Times New Roman" w:cs="Times New Roman"/>
          <w:sz w:val="28"/>
          <w:szCs w:val="28"/>
          <w:lang w:val="en-US"/>
        </w:rPr>
        <w:t>DNA</w:t>
      </w:r>
      <w:r w:rsidRPr="006661B6">
        <w:rPr>
          <w:rFonts w:ascii="Times New Roman" w:hAnsi="Times New Roman" w:cs="Times New Roman"/>
          <w:sz w:val="28"/>
          <w:szCs w:val="28"/>
        </w:rPr>
        <w:t xml:space="preserve"> κατά την αντιγραφή.</w:t>
      </w:r>
    </w:p>
    <w:p w:rsidR="001928C1" w:rsidRPr="006661B6" w:rsidRDefault="001928C1" w:rsidP="001928C1">
      <w:pPr>
        <w:tabs>
          <w:tab w:val="left" w:pos="1418"/>
        </w:tabs>
        <w:spacing w:after="0" w:line="240" w:lineRule="auto"/>
        <w:jc w:val="both"/>
        <w:rPr>
          <w:rFonts w:ascii="Times New Roman" w:hAnsi="Times New Roman" w:cs="Times New Roman"/>
          <w:sz w:val="28"/>
          <w:szCs w:val="28"/>
        </w:rPr>
      </w:pPr>
      <w:r w:rsidRPr="006661B6">
        <w:rPr>
          <w:rFonts w:ascii="Times New Roman" w:hAnsi="Times New Roman" w:cs="Times New Roman"/>
          <w:b/>
          <w:sz w:val="28"/>
          <w:szCs w:val="28"/>
        </w:rPr>
        <w:t>ε.</w:t>
      </w:r>
      <w:r w:rsidRPr="006661B6">
        <w:rPr>
          <w:rFonts w:ascii="Times New Roman" w:hAnsi="Times New Roman" w:cs="Times New Roman"/>
          <w:sz w:val="28"/>
          <w:szCs w:val="28"/>
        </w:rPr>
        <w:t xml:space="preserve"> Σύνδεση ριβονουκλεοτιδίων κατά τη μεταγραφή.</w:t>
      </w:r>
    </w:p>
    <w:p w:rsidR="001928C1" w:rsidRPr="006661B6" w:rsidRDefault="001928C1" w:rsidP="001928C1">
      <w:pPr>
        <w:tabs>
          <w:tab w:val="left" w:pos="1418"/>
        </w:tabs>
        <w:spacing w:after="0" w:line="240" w:lineRule="auto"/>
        <w:jc w:val="right"/>
        <w:rPr>
          <w:rFonts w:ascii="Times New Roman" w:hAnsi="Times New Roman" w:cs="Times New Roman"/>
          <w:b/>
          <w:sz w:val="28"/>
          <w:szCs w:val="28"/>
        </w:rPr>
      </w:pPr>
      <w:r w:rsidRPr="006661B6">
        <w:rPr>
          <w:rFonts w:ascii="Times New Roman" w:hAnsi="Times New Roman" w:cs="Times New Roman"/>
          <w:b/>
          <w:sz w:val="28"/>
          <w:szCs w:val="28"/>
        </w:rPr>
        <w:t>Μονάδες 5</w:t>
      </w:r>
    </w:p>
    <w:p w:rsidR="001928C1" w:rsidRPr="006661B6" w:rsidRDefault="001928C1" w:rsidP="001928C1">
      <w:pPr>
        <w:tabs>
          <w:tab w:val="left" w:pos="1418"/>
        </w:tabs>
        <w:spacing w:after="0" w:line="240" w:lineRule="auto"/>
        <w:jc w:val="both"/>
        <w:rPr>
          <w:rFonts w:ascii="Times New Roman" w:hAnsi="Times New Roman" w:cs="Times New Roman"/>
          <w:sz w:val="28"/>
          <w:szCs w:val="28"/>
        </w:rPr>
      </w:pPr>
    </w:p>
    <w:p w:rsidR="001928C1" w:rsidRPr="006661B6" w:rsidRDefault="001928C1" w:rsidP="001928C1">
      <w:pPr>
        <w:tabs>
          <w:tab w:val="left" w:pos="1418"/>
        </w:tabs>
        <w:spacing w:after="0" w:line="240" w:lineRule="auto"/>
        <w:jc w:val="both"/>
        <w:rPr>
          <w:rFonts w:ascii="Times New Roman" w:hAnsi="Times New Roman" w:cs="Times New Roman"/>
          <w:sz w:val="28"/>
          <w:szCs w:val="28"/>
        </w:rPr>
      </w:pPr>
      <w:r w:rsidRPr="006661B6">
        <w:rPr>
          <w:rFonts w:ascii="Times New Roman" w:hAnsi="Times New Roman" w:cs="Times New Roman"/>
          <w:b/>
          <w:sz w:val="28"/>
          <w:szCs w:val="28"/>
        </w:rPr>
        <w:t>Β3.</w:t>
      </w:r>
      <w:r w:rsidRPr="006661B6">
        <w:rPr>
          <w:rFonts w:ascii="Times New Roman" w:hAnsi="Times New Roman" w:cs="Times New Roman"/>
          <w:sz w:val="28"/>
          <w:szCs w:val="28"/>
        </w:rPr>
        <w:t xml:space="preserve"> Πώς μπορεί να πραγματοποιηθεί η διάγνωση των γενετικών ασθενειών;</w:t>
      </w:r>
    </w:p>
    <w:p w:rsidR="001928C1" w:rsidRPr="006661B6" w:rsidRDefault="001928C1" w:rsidP="001928C1">
      <w:pPr>
        <w:tabs>
          <w:tab w:val="left" w:pos="1418"/>
        </w:tabs>
        <w:spacing w:after="0" w:line="240" w:lineRule="auto"/>
        <w:jc w:val="right"/>
        <w:rPr>
          <w:rFonts w:ascii="Times New Roman" w:hAnsi="Times New Roman" w:cs="Times New Roman"/>
          <w:b/>
          <w:sz w:val="28"/>
          <w:szCs w:val="28"/>
        </w:rPr>
      </w:pPr>
      <w:r w:rsidRPr="006661B6">
        <w:rPr>
          <w:rFonts w:ascii="Times New Roman" w:hAnsi="Times New Roman" w:cs="Times New Roman"/>
          <w:b/>
          <w:sz w:val="28"/>
          <w:szCs w:val="28"/>
        </w:rPr>
        <w:t>Μονάδες 6</w:t>
      </w:r>
    </w:p>
    <w:p w:rsidR="001928C1" w:rsidRPr="006661B6" w:rsidRDefault="001928C1" w:rsidP="001928C1">
      <w:pPr>
        <w:tabs>
          <w:tab w:val="left" w:pos="1418"/>
        </w:tabs>
        <w:spacing w:after="0" w:line="240" w:lineRule="auto"/>
        <w:jc w:val="both"/>
        <w:rPr>
          <w:rFonts w:ascii="Times New Roman" w:hAnsi="Times New Roman" w:cs="Times New Roman"/>
          <w:sz w:val="28"/>
          <w:szCs w:val="28"/>
        </w:rPr>
      </w:pPr>
    </w:p>
    <w:p w:rsidR="001928C1" w:rsidRPr="006661B6" w:rsidRDefault="001928C1" w:rsidP="001928C1">
      <w:pPr>
        <w:tabs>
          <w:tab w:val="left" w:pos="1418"/>
        </w:tabs>
        <w:spacing w:after="0" w:line="240" w:lineRule="auto"/>
        <w:jc w:val="both"/>
        <w:rPr>
          <w:rFonts w:ascii="Times New Roman" w:hAnsi="Times New Roman" w:cs="Times New Roman"/>
          <w:sz w:val="28"/>
          <w:szCs w:val="28"/>
        </w:rPr>
      </w:pPr>
      <w:r w:rsidRPr="006661B6">
        <w:rPr>
          <w:rFonts w:ascii="Times New Roman" w:hAnsi="Times New Roman" w:cs="Times New Roman"/>
          <w:b/>
          <w:sz w:val="28"/>
          <w:szCs w:val="28"/>
        </w:rPr>
        <w:t>Β4.</w:t>
      </w:r>
      <w:r w:rsidRPr="006661B6">
        <w:rPr>
          <w:rFonts w:ascii="Times New Roman" w:hAnsi="Times New Roman" w:cs="Times New Roman"/>
          <w:sz w:val="28"/>
          <w:szCs w:val="28"/>
        </w:rPr>
        <w:t xml:space="preserve"> Ποια ζώα ονομάζονται διαγονιδιακά;</w:t>
      </w:r>
    </w:p>
    <w:p w:rsidR="001928C1" w:rsidRPr="006661B6" w:rsidRDefault="001928C1" w:rsidP="001928C1">
      <w:pPr>
        <w:tabs>
          <w:tab w:val="left" w:pos="1418"/>
        </w:tabs>
        <w:spacing w:after="0" w:line="240" w:lineRule="auto"/>
        <w:jc w:val="right"/>
        <w:rPr>
          <w:rFonts w:ascii="Times New Roman" w:hAnsi="Times New Roman" w:cs="Times New Roman"/>
          <w:b/>
          <w:sz w:val="28"/>
          <w:szCs w:val="28"/>
        </w:rPr>
      </w:pPr>
      <w:r w:rsidRPr="006661B6">
        <w:rPr>
          <w:rFonts w:ascii="Times New Roman" w:hAnsi="Times New Roman" w:cs="Times New Roman"/>
          <w:b/>
          <w:sz w:val="28"/>
          <w:szCs w:val="28"/>
        </w:rPr>
        <w:t>Μονάδες 2</w:t>
      </w:r>
    </w:p>
    <w:p w:rsidR="001928C1" w:rsidRPr="006661B6" w:rsidRDefault="001928C1" w:rsidP="001928C1">
      <w:pPr>
        <w:tabs>
          <w:tab w:val="left" w:pos="1418"/>
        </w:tabs>
        <w:spacing w:after="0" w:line="240" w:lineRule="auto"/>
        <w:jc w:val="both"/>
        <w:rPr>
          <w:rFonts w:ascii="Times New Roman" w:hAnsi="Times New Roman" w:cs="Times New Roman"/>
          <w:sz w:val="28"/>
          <w:szCs w:val="28"/>
        </w:rPr>
      </w:pPr>
    </w:p>
    <w:p w:rsidR="001928C1" w:rsidRPr="006661B6" w:rsidRDefault="001928C1" w:rsidP="001928C1">
      <w:pPr>
        <w:tabs>
          <w:tab w:val="left" w:pos="1418"/>
        </w:tabs>
        <w:spacing w:after="0" w:line="240" w:lineRule="auto"/>
        <w:jc w:val="both"/>
        <w:rPr>
          <w:rFonts w:ascii="Times New Roman" w:hAnsi="Times New Roman" w:cs="Times New Roman"/>
          <w:sz w:val="28"/>
          <w:szCs w:val="28"/>
        </w:rPr>
      </w:pPr>
      <w:r w:rsidRPr="006661B6">
        <w:rPr>
          <w:rFonts w:ascii="Times New Roman" w:hAnsi="Times New Roman" w:cs="Times New Roman"/>
          <w:b/>
          <w:sz w:val="28"/>
          <w:szCs w:val="28"/>
        </w:rPr>
        <w:t>Β5.</w:t>
      </w:r>
      <w:r w:rsidRPr="006661B6">
        <w:rPr>
          <w:rFonts w:ascii="Times New Roman" w:hAnsi="Times New Roman" w:cs="Times New Roman"/>
          <w:sz w:val="28"/>
          <w:szCs w:val="28"/>
        </w:rPr>
        <w:t xml:space="preserve"> Τι εννοούμε με τον όρο ζύμωση; (μονάδες 2) Ποια είναι τα προϊόντα της ζύμωσης; (μονάδες 4)</w:t>
      </w:r>
    </w:p>
    <w:p w:rsidR="001928C1" w:rsidRPr="006661B6" w:rsidRDefault="001928C1" w:rsidP="001928C1">
      <w:pPr>
        <w:tabs>
          <w:tab w:val="left" w:pos="1418"/>
        </w:tabs>
        <w:spacing w:after="0" w:line="240" w:lineRule="auto"/>
        <w:jc w:val="right"/>
        <w:rPr>
          <w:rFonts w:ascii="Times New Roman" w:hAnsi="Times New Roman" w:cs="Times New Roman"/>
          <w:b/>
          <w:sz w:val="28"/>
          <w:szCs w:val="28"/>
        </w:rPr>
      </w:pPr>
      <w:r w:rsidRPr="006661B6">
        <w:rPr>
          <w:rFonts w:ascii="Times New Roman" w:hAnsi="Times New Roman" w:cs="Times New Roman"/>
          <w:b/>
          <w:sz w:val="28"/>
          <w:szCs w:val="28"/>
        </w:rPr>
        <w:t>Μονάδες 6</w:t>
      </w:r>
    </w:p>
    <w:p w:rsidR="001928C1" w:rsidRPr="006661B6" w:rsidRDefault="001928C1" w:rsidP="001928C1">
      <w:pPr>
        <w:tabs>
          <w:tab w:val="left" w:pos="1418"/>
        </w:tabs>
        <w:spacing w:after="0" w:line="240" w:lineRule="auto"/>
        <w:jc w:val="right"/>
        <w:rPr>
          <w:rFonts w:ascii="Times New Roman" w:hAnsi="Times New Roman" w:cs="Times New Roman"/>
          <w:b/>
          <w:sz w:val="28"/>
          <w:szCs w:val="28"/>
        </w:rPr>
      </w:pPr>
    </w:p>
    <w:p w:rsidR="001928C1" w:rsidRPr="006661B6" w:rsidRDefault="003E09DF" w:rsidP="001928C1">
      <w:pPr>
        <w:tabs>
          <w:tab w:val="left" w:pos="1418"/>
        </w:tabs>
        <w:spacing w:after="0" w:line="240" w:lineRule="auto"/>
        <w:jc w:val="both"/>
        <w:rPr>
          <w:rFonts w:ascii="Times New Roman" w:hAnsi="Times New Roman" w:cs="Times New Roman"/>
          <w:b/>
          <w:sz w:val="28"/>
          <w:szCs w:val="28"/>
        </w:rPr>
      </w:pPr>
      <w:r w:rsidRPr="006661B6">
        <w:rPr>
          <w:rFonts w:ascii="Times New Roman" w:hAnsi="Times New Roman" w:cs="Times New Roman"/>
          <w:b/>
          <w:sz w:val="28"/>
          <w:szCs w:val="28"/>
        </w:rPr>
        <w:t>ΘΕΜΑ Γ</w:t>
      </w:r>
    </w:p>
    <w:p w:rsidR="003E09DF" w:rsidRPr="006661B6" w:rsidRDefault="003E09DF" w:rsidP="001928C1">
      <w:pPr>
        <w:tabs>
          <w:tab w:val="left" w:pos="1418"/>
        </w:tabs>
        <w:spacing w:after="0" w:line="240" w:lineRule="auto"/>
        <w:jc w:val="both"/>
        <w:rPr>
          <w:rFonts w:ascii="Times New Roman" w:hAnsi="Times New Roman" w:cs="Times New Roman"/>
          <w:sz w:val="28"/>
          <w:szCs w:val="28"/>
        </w:rPr>
      </w:pPr>
      <w:r w:rsidRPr="006661B6">
        <w:rPr>
          <w:rFonts w:ascii="Times New Roman" w:hAnsi="Times New Roman" w:cs="Times New Roman"/>
          <w:sz w:val="28"/>
          <w:szCs w:val="28"/>
        </w:rPr>
        <w:t>Το παρακάτω γενεαλογικό δένδρο απεικονίζει τον τρόπο κληρονόμησης μιας μονογονιδιακής ασθένειας σε μια οικογένεια, η οποία οφείλεται σε μετάλλαξη ενός γονιδίου. Σε κάθε περίπτωση ισχύει ο πρώτος νόμος του Μέντελ.</w:t>
      </w:r>
    </w:p>
    <w:p w:rsidR="00E062E4" w:rsidRPr="006661B6" w:rsidRDefault="003E09DF" w:rsidP="00026A12">
      <w:pPr>
        <w:tabs>
          <w:tab w:val="left" w:pos="1418"/>
        </w:tabs>
        <w:spacing w:after="0" w:line="240" w:lineRule="auto"/>
        <w:jc w:val="center"/>
        <w:rPr>
          <w:rFonts w:ascii="Times New Roman" w:hAnsi="Times New Roman" w:cs="Times New Roman"/>
          <w:sz w:val="28"/>
          <w:szCs w:val="28"/>
        </w:rPr>
      </w:pPr>
      <w:r w:rsidRPr="006661B6">
        <w:rPr>
          <w:rFonts w:ascii="Times New Roman" w:hAnsi="Times New Roman" w:cs="Times New Roman"/>
          <w:noProof/>
          <w:sz w:val="28"/>
          <w:szCs w:val="28"/>
          <w:lang w:eastAsia="el-GR"/>
        </w:rPr>
        <w:lastRenderedPageBreak/>
        <w:drawing>
          <wp:inline distT="0" distB="0" distL="0" distR="0">
            <wp:extent cx="3535045" cy="1692275"/>
            <wp:effectExtent l="19050" t="0" r="825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535045" cy="1692275"/>
                    </a:xfrm>
                    <a:prstGeom prst="rect">
                      <a:avLst/>
                    </a:prstGeom>
                    <a:noFill/>
                    <a:ln w="9525">
                      <a:noFill/>
                      <a:miter lim="800000"/>
                      <a:headEnd/>
                      <a:tailEnd/>
                    </a:ln>
                  </pic:spPr>
                </pic:pic>
              </a:graphicData>
            </a:graphic>
          </wp:inline>
        </w:drawing>
      </w:r>
    </w:p>
    <w:p w:rsidR="00E062E4" w:rsidRPr="006661B6" w:rsidRDefault="003E09DF" w:rsidP="003E09DF">
      <w:pPr>
        <w:tabs>
          <w:tab w:val="left" w:pos="1418"/>
        </w:tabs>
        <w:spacing w:after="0" w:line="240" w:lineRule="auto"/>
        <w:jc w:val="both"/>
        <w:rPr>
          <w:rFonts w:ascii="Times New Roman" w:hAnsi="Times New Roman" w:cs="Times New Roman"/>
          <w:sz w:val="28"/>
          <w:szCs w:val="28"/>
        </w:rPr>
      </w:pPr>
      <w:r w:rsidRPr="006661B6">
        <w:rPr>
          <w:rFonts w:ascii="Times New Roman" w:hAnsi="Times New Roman" w:cs="Times New Roman"/>
          <w:b/>
          <w:sz w:val="28"/>
          <w:szCs w:val="28"/>
        </w:rPr>
        <w:t>Γ1.</w:t>
      </w:r>
      <w:r w:rsidRPr="006661B6">
        <w:rPr>
          <w:rFonts w:ascii="Times New Roman" w:hAnsi="Times New Roman" w:cs="Times New Roman"/>
          <w:sz w:val="28"/>
          <w:szCs w:val="28"/>
        </w:rPr>
        <w:t xml:space="preserve"> Να διερευνήσετε εάν η ασθένεια αυτή οφείλεται σε επικρατές ή σε υπολειπόμενο γονίδιο. Να αιτιολογήστε την απάντησή σας, είτε περιγραφικά είτε με διασταυρώσεις.</w:t>
      </w:r>
    </w:p>
    <w:p w:rsidR="003E09DF" w:rsidRPr="006661B6" w:rsidRDefault="003E09DF" w:rsidP="00026A12">
      <w:pPr>
        <w:tabs>
          <w:tab w:val="left" w:pos="1418"/>
        </w:tabs>
        <w:spacing w:after="0" w:line="240" w:lineRule="auto"/>
        <w:jc w:val="right"/>
        <w:rPr>
          <w:rFonts w:ascii="Times New Roman" w:hAnsi="Times New Roman" w:cs="Times New Roman"/>
          <w:b/>
          <w:sz w:val="28"/>
          <w:szCs w:val="28"/>
        </w:rPr>
      </w:pPr>
      <w:r w:rsidRPr="006661B6">
        <w:rPr>
          <w:rFonts w:ascii="Times New Roman" w:hAnsi="Times New Roman" w:cs="Times New Roman"/>
          <w:b/>
          <w:sz w:val="28"/>
          <w:szCs w:val="28"/>
        </w:rPr>
        <w:t>Μονάδες 4</w:t>
      </w:r>
    </w:p>
    <w:p w:rsidR="003E09DF" w:rsidRPr="006661B6" w:rsidRDefault="003E09DF" w:rsidP="003E09DF">
      <w:pPr>
        <w:tabs>
          <w:tab w:val="left" w:pos="1418"/>
        </w:tabs>
        <w:spacing w:after="0" w:line="240" w:lineRule="auto"/>
        <w:jc w:val="both"/>
        <w:rPr>
          <w:rFonts w:ascii="Times New Roman" w:hAnsi="Times New Roman" w:cs="Times New Roman"/>
          <w:sz w:val="28"/>
          <w:szCs w:val="28"/>
        </w:rPr>
      </w:pPr>
    </w:p>
    <w:p w:rsidR="003E09DF" w:rsidRPr="006661B6" w:rsidRDefault="003E09DF" w:rsidP="003E09DF">
      <w:pPr>
        <w:tabs>
          <w:tab w:val="left" w:pos="1418"/>
        </w:tabs>
        <w:spacing w:after="0" w:line="240" w:lineRule="auto"/>
        <w:jc w:val="both"/>
        <w:rPr>
          <w:rFonts w:ascii="Times New Roman" w:hAnsi="Times New Roman" w:cs="Times New Roman"/>
          <w:sz w:val="28"/>
          <w:szCs w:val="28"/>
        </w:rPr>
      </w:pPr>
      <w:r w:rsidRPr="006661B6">
        <w:rPr>
          <w:rFonts w:ascii="Times New Roman" w:hAnsi="Times New Roman" w:cs="Times New Roman"/>
          <w:b/>
          <w:sz w:val="28"/>
          <w:szCs w:val="28"/>
        </w:rPr>
        <w:t>Γ2.</w:t>
      </w:r>
      <w:r w:rsidRPr="006661B6">
        <w:rPr>
          <w:rFonts w:ascii="Times New Roman" w:hAnsi="Times New Roman" w:cs="Times New Roman"/>
          <w:sz w:val="28"/>
          <w:szCs w:val="28"/>
        </w:rPr>
        <w:t xml:space="preserve"> Να προσδιορίσετε εάν η ασθένεια αυτή κληρονομείται ως αυτοσωμικός ή ως φυλοσύνδετος χαρακτήρας. Να αιτιολογήστε την απάντησή σας, είτε περιγραφικά είτε με διασταυρώσεις.</w:t>
      </w:r>
    </w:p>
    <w:p w:rsidR="003E09DF" w:rsidRPr="006661B6" w:rsidRDefault="003E09DF" w:rsidP="00026A12">
      <w:pPr>
        <w:tabs>
          <w:tab w:val="left" w:pos="1418"/>
        </w:tabs>
        <w:spacing w:after="0" w:line="240" w:lineRule="auto"/>
        <w:jc w:val="right"/>
        <w:rPr>
          <w:rFonts w:ascii="Times New Roman" w:hAnsi="Times New Roman" w:cs="Times New Roman"/>
          <w:b/>
          <w:sz w:val="28"/>
          <w:szCs w:val="28"/>
        </w:rPr>
      </w:pPr>
      <w:r w:rsidRPr="006661B6">
        <w:rPr>
          <w:rFonts w:ascii="Times New Roman" w:hAnsi="Times New Roman" w:cs="Times New Roman"/>
          <w:b/>
          <w:sz w:val="28"/>
          <w:szCs w:val="28"/>
        </w:rPr>
        <w:t>Μονάδες 6</w:t>
      </w:r>
    </w:p>
    <w:p w:rsidR="003E09DF" w:rsidRPr="006661B6" w:rsidRDefault="003E09DF" w:rsidP="003E09DF">
      <w:pPr>
        <w:tabs>
          <w:tab w:val="left" w:pos="1418"/>
        </w:tabs>
        <w:spacing w:after="0" w:line="240" w:lineRule="auto"/>
        <w:jc w:val="both"/>
        <w:rPr>
          <w:rFonts w:ascii="Times New Roman" w:hAnsi="Times New Roman" w:cs="Times New Roman"/>
          <w:sz w:val="28"/>
          <w:szCs w:val="28"/>
        </w:rPr>
      </w:pPr>
    </w:p>
    <w:p w:rsidR="003E09DF" w:rsidRPr="006661B6" w:rsidRDefault="003E09DF" w:rsidP="003E09DF">
      <w:pPr>
        <w:tabs>
          <w:tab w:val="left" w:pos="1418"/>
        </w:tabs>
        <w:spacing w:after="0" w:line="240" w:lineRule="auto"/>
        <w:jc w:val="both"/>
        <w:rPr>
          <w:rFonts w:ascii="Times New Roman" w:hAnsi="Times New Roman" w:cs="Times New Roman"/>
          <w:sz w:val="28"/>
          <w:szCs w:val="28"/>
        </w:rPr>
      </w:pPr>
      <w:r w:rsidRPr="006661B6">
        <w:rPr>
          <w:rFonts w:ascii="Times New Roman" w:hAnsi="Times New Roman" w:cs="Times New Roman"/>
          <w:b/>
          <w:sz w:val="28"/>
          <w:szCs w:val="28"/>
        </w:rPr>
        <w:t>Γ3.</w:t>
      </w:r>
      <w:r w:rsidRPr="006661B6">
        <w:rPr>
          <w:rFonts w:ascii="Times New Roman" w:hAnsi="Times New Roman" w:cs="Times New Roman"/>
          <w:sz w:val="28"/>
          <w:szCs w:val="28"/>
        </w:rPr>
        <w:t xml:space="preserve"> Να γράψετε τους πιθανούς γονότυπους των ατόμων ΙΙ</w:t>
      </w:r>
      <w:r w:rsidRPr="006661B6">
        <w:rPr>
          <w:rFonts w:ascii="Times New Roman" w:hAnsi="Times New Roman" w:cs="Times New Roman"/>
          <w:sz w:val="28"/>
          <w:szCs w:val="28"/>
          <w:vertAlign w:val="subscript"/>
        </w:rPr>
        <w:t>1</w:t>
      </w:r>
      <w:r w:rsidRPr="006661B6">
        <w:rPr>
          <w:rFonts w:ascii="Times New Roman" w:hAnsi="Times New Roman" w:cs="Times New Roman"/>
          <w:sz w:val="28"/>
          <w:szCs w:val="28"/>
        </w:rPr>
        <w:t>, ΙΙ</w:t>
      </w:r>
      <w:r w:rsidRPr="006661B6">
        <w:rPr>
          <w:rFonts w:ascii="Times New Roman" w:hAnsi="Times New Roman" w:cs="Times New Roman"/>
          <w:sz w:val="28"/>
          <w:szCs w:val="28"/>
          <w:vertAlign w:val="subscript"/>
        </w:rPr>
        <w:t>2</w:t>
      </w:r>
      <w:r w:rsidRPr="006661B6">
        <w:rPr>
          <w:rFonts w:ascii="Times New Roman" w:hAnsi="Times New Roman" w:cs="Times New Roman"/>
          <w:sz w:val="28"/>
          <w:szCs w:val="28"/>
        </w:rPr>
        <w:t>, ΙΙ</w:t>
      </w:r>
      <w:r w:rsidRPr="006661B6">
        <w:rPr>
          <w:rFonts w:ascii="Times New Roman" w:hAnsi="Times New Roman" w:cs="Times New Roman"/>
          <w:sz w:val="28"/>
          <w:szCs w:val="28"/>
          <w:vertAlign w:val="subscript"/>
        </w:rPr>
        <w:t>3</w:t>
      </w:r>
      <w:r w:rsidRPr="006661B6">
        <w:rPr>
          <w:rFonts w:ascii="Times New Roman" w:hAnsi="Times New Roman" w:cs="Times New Roman"/>
          <w:sz w:val="28"/>
          <w:szCs w:val="28"/>
        </w:rPr>
        <w:t>, και ΙΙ</w:t>
      </w:r>
      <w:r w:rsidRPr="006661B6">
        <w:rPr>
          <w:rFonts w:ascii="Times New Roman" w:hAnsi="Times New Roman" w:cs="Times New Roman"/>
          <w:sz w:val="28"/>
          <w:szCs w:val="28"/>
          <w:vertAlign w:val="subscript"/>
        </w:rPr>
        <w:t>4</w:t>
      </w:r>
      <w:r w:rsidRPr="006661B6">
        <w:rPr>
          <w:rFonts w:ascii="Times New Roman" w:hAnsi="Times New Roman" w:cs="Times New Roman"/>
          <w:sz w:val="28"/>
          <w:szCs w:val="28"/>
        </w:rPr>
        <w:t>, με βάση τα δεδομένα του παραπάνω γενεαλογικού δένδρου.</w:t>
      </w:r>
    </w:p>
    <w:p w:rsidR="003E09DF" w:rsidRPr="006661B6" w:rsidRDefault="003E09DF" w:rsidP="00026A12">
      <w:pPr>
        <w:tabs>
          <w:tab w:val="left" w:pos="1418"/>
        </w:tabs>
        <w:spacing w:after="0" w:line="240" w:lineRule="auto"/>
        <w:jc w:val="right"/>
        <w:rPr>
          <w:rFonts w:ascii="Times New Roman" w:hAnsi="Times New Roman" w:cs="Times New Roman"/>
          <w:b/>
          <w:sz w:val="28"/>
          <w:szCs w:val="28"/>
        </w:rPr>
      </w:pPr>
      <w:r w:rsidRPr="006661B6">
        <w:rPr>
          <w:rFonts w:ascii="Times New Roman" w:hAnsi="Times New Roman" w:cs="Times New Roman"/>
          <w:b/>
          <w:sz w:val="28"/>
          <w:szCs w:val="28"/>
        </w:rPr>
        <w:t>Μονάδες 3</w:t>
      </w:r>
    </w:p>
    <w:p w:rsidR="003E09DF" w:rsidRPr="006661B6" w:rsidRDefault="003E09DF" w:rsidP="003E09DF">
      <w:pPr>
        <w:tabs>
          <w:tab w:val="left" w:pos="1418"/>
        </w:tabs>
        <w:spacing w:after="0" w:line="240" w:lineRule="auto"/>
        <w:jc w:val="both"/>
        <w:rPr>
          <w:rFonts w:ascii="Times New Roman" w:hAnsi="Times New Roman" w:cs="Times New Roman"/>
          <w:sz w:val="28"/>
          <w:szCs w:val="28"/>
        </w:rPr>
      </w:pPr>
    </w:p>
    <w:p w:rsidR="003E09DF" w:rsidRPr="006661B6" w:rsidRDefault="003E09DF" w:rsidP="003E09DF">
      <w:pPr>
        <w:tabs>
          <w:tab w:val="left" w:pos="1418"/>
        </w:tabs>
        <w:spacing w:after="0" w:line="240" w:lineRule="auto"/>
        <w:jc w:val="both"/>
        <w:rPr>
          <w:rFonts w:ascii="Times New Roman" w:hAnsi="Times New Roman" w:cs="Times New Roman"/>
          <w:sz w:val="28"/>
          <w:szCs w:val="28"/>
        </w:rPr>
      </w:pPr>
      <w:r w:rsidRPr="006661B6">
        <w:rPr>
          <w:rFonts w:ascii="Times New Roman" w:hAnsi="Times New Roman" w:cs="Times New Roman"/>
          <w:b/>
          <w:sz w:val="28"/>
          <w:szCs w:val="28"/>
        </w:rPr>
        <w:t>Γ4.</w:t>
      </w:r>
      <w:r w:rsidRPr="006661B6">
        <w:rPr>
          <w:rFonts w:ascii="Times New Roman" w:hAnsi="Times New Roman" w:cs="Times New Roman"/>
          <w:sz w:val="28"/>
          <w:szCs w:val="28"/>
        </w:rPr>
        <w:t xml:space="preserve"> Τα άτομα ΙΙ</w:t>
      </w:r>
      <w:r w:rsidRPr="006661B6">
        <w:rPr>
          <w:rFonts w:ascii="Times New Roman" w:hAnsi="Times New Roman" w:cs="Times New Roman"/>
          <w:sz w:val="28"/>
          <w:szCs w:val="28"/>
          <w:vertAlign w:val="subscript"/>
        </w:rPr>
        <w:t>1</w:t>
      </w:r>
      <w:r w:rsidRPr="006661B6">
        <w:rPr>
          <w:rFonts w:ascii="Times New Roman" w:hAnsi="Times New Roman" w:cs="Times New Roman"/>
          <w:sz w:val="28"/>
          <w:szCs w:val="28"/>
        </w:rPr>
        <w:t>, ΙΙ</w:t>
      </w:r>
      <w:r w:rsidRPr="006661B6">
        <w:rPr>
          <w:rFonts w:ascii="Times New Roman" w:hAnsi="Times New Roman" w:cs="Times New Roman"/>
          <w:sz w:val="28"/>
          <w:szCs w:val="28"/>
          <w:vertAlign w:val="subscript"/>
        </w:rPr>
        <w:t>2</w:t>
      </w:r>
      <w:r w:rsidRPr="006661B6">
        <w:rPr>
          <w:rFonts w:ascii="Times New Roman" w:hAnsi="Times New Roman" w:cs="Times New Roman"/>
          <w:sz w:val="28"/>
          <w:szCs w:val="28"/>
        </w:rPr>
        <w:t xml:space="preserve"> και ΙΙ</w:t>
      </w:r>
      <w:r w:rsidRPr="006661B6">
        <w:rPr>
          <w:rFonts w:ascii="Times New Roman" w:hAnsi="Times New Roman" w:cs="Times New Roman"/>
          <w:sz w:val="28"/>
          <w:szCs w:val="28"/>
          <w:vertAlign w:val="subscript"/>
        </w:rPr>
        <w:t>4</w:t>
      </w:r>
      <w:r w:rsidRPr="006661B6">
        <w:rPr>
          <w:rFonts w:ascii="Times New Roman" w:hAnsi="Times New Roman" w:cs="Times New Roman"/>
          <w:sz w:val="28"/>
          <w:szCs w:val="28"/>
        </w:rPr>
        <w:t xml:space="preserve"> θέλουν να γνωρίζουν εάν είναι φορείς του παθολογικού αλληλόμορφου γονιδίου. Για το σκοπό αυτό, τα άτομα ΙΙ</w:t>
      </w:r>
      <w:r w:rsidRPr="006661B6">
        <w:rPr>
          <w:rFonts w:ascii="Times New Roman" w:hAnsi="Times New Roman" w:cs="Times New Roman"/>
          <w:sz w:val="28"/>
          <w:szCs w:val="28"/>
          <w:vertAlign w:val="subscript"/>
        </w:rPr>
        <w:t>1</w:t>
      </w:r>
      <w:r w:rsidRPr="006661B6">
        <w:rPr>
          <w:rFonts w:ascii="Times New Roman" w:hAnsi="Times New Roman" w:cs="Times New Roman"/>
          <w:sz w:val="28"/>
          <w:szCs w:val="28"/>
        </w:rPr>
        <w:t>, ΙΙ</w:t>
      </w:r>
      <w:r w:rsidRPr="006661B6">
        <w:rPr>
          <w:rFonts w:ascii="Times New Roman" w:hAnsi="Times New Roman" w:cs="Times New Roman"/>
          <w:sz w:val="28"/>
          <w:szCs w:val="28"/>
          <w:vertAlign w:val="subscript"/>
        </w:rPr>
        <w:t>2</w:t>
      </w:r>
      <w:r w:rsidRPr="006661B6">
        <w:rPr>
          <w:rFonts w:ascii="Times New Roman" w:hAnsi="Times New Roman" w:cs="Times New Roman"/>
          <w:sz w:val="28"/>
          <w:szCs w:val="28"/>
        </w:rPr>
        <w:t>, ΙΙ</w:t>
      </w:r>
      <w:r w:rsidRPr="006661B6">
        <w:rPr>
          <w:rFonts w:ascii="Times New Roman" w:hAnsi="Times New Roman" w:cs="Times New Roman"/>
          <w:sz w:val="28"/>
          <w:szCs w:val="28"/>
          <w:vertAlign w:val="subscript"/>
        </w:rPr>
        <w:t>3</w:t>
      </w:r>
      <w:r w:rsidRPr="006661B6">
        <w:rPr>
          <w:rFonts w:ascii="Times New Roman" w:hAnsi="Times New Roman" w:cs="Times New Roman"/>
          <w:sz w:val="28"/>
          <w:szCs w:val="28"/>
        </w:rPr>
        <w:t xml:space="preserve"> και ΙΙ</w:t>
      </w:r>
      <w:r w:rsidRPr="006661B6">
        <w:rPr>
          <w:rFonts w:ascii="Times New Roman" w:hAnsi="Times New Roman" w:cs="Times New Roman"/>
          <w:sz w:val="28"/>
          <w:szCs w:val="28"/>
          <w:vertAlign w:val="subscript"/>
        </w:rPr>
        <w:t>4</w:t>
      </w:r>
      <w:r w:rsidRPr="006661B6">
        <w:rPr>
          <w:rFonts w:ascii="Times New Roman" w:hAnsi="Times New Roman" w:cs="Times New Roman"/>
          <w:sz w:val="28"/>
          <w:szCs w:val="28"/>
        </w:rPr>
        <w:t xml:space="preserve"> υποβλήθηκαν σε ανάλυση του γενετικού τους υλικού με τη χρήση ιχνηθετημένου ανιχνευτή. Ο ανιχνευτής υβριδοποιεί το μεταλλαγμένο αλληλόμορφο γονίδιο. Τα αποτελέσματα της ανάλυσης παρουσιάζονται στον παρακάτω πίνακα.</w:t>
      </w:r>
    </w:p>
    <w:p w:rsidR="008F393E" w:rsidRPr="006661B6" w:rsidRDefault="008F393E" w:rsidP="003E09DF">
      <w:pPr>
        <w:tabs>
          <w:tab w:val="left" w:pos="1418"/>
        </w:tabs>
        <w:spacing w:after="0" w:line="240" w:lineRule="auto"/>
        <w:jc w:val="both"/>
        <w:rPr>
          <w:rFonts w:ascii="Times New Roman" w:hAnsi="Times New Roman" w:cs="Times New Roman"/>
          <w:sz w:val="28"/>
          <w:szCs w:val="28"/>
        </w:rPr>
      </w:pPr>
    </w:p>
    <w:tbl>
      <w:tblPr>
        <w:tblStyle w:val="a6"/>
        <w:tblW w:w="8046" w:type="dxa"/>
        <w:tblLook w:val="04A0"/>
      </w:tblPr>
      <w:tblGrid>
        <w:gridCol w:w="3794"/>
        <w:gridCol w:w="992"/>
        <w:gridCol w:w="992"/>
        <w:gridCol w:w="1134"/>
        <w:gridCol w:w="1134"/>
      </w:tblGrid>
      <w:tr w:rsidR="008F393E" w:rsidRPr="006661B6" w:rsidTr="008F393E">
        <w:tc>
          <w:tcPr>
            <w:tcW w:w="3794" w:type="dxa"/>
          </w:tcPr>
          <w:p w:rsidR="008F393E" w:rsidRPr="006661B6" w:rsidRDefault="008F393E" w:rsidP="008F393E">
            <w:pPr>
              <w:tabs>
                <w:tab w:val="left" w:pos="1418"/>
              </w:tabs>
              <w:jc w:val="center"/>
              <w:rPr>
                <w:rFonts w:ascii="Times New Roman" w:hAnsi="Times New Roman" w:cs="Times New Roman"/>
                <w:sz w:val="28"/>
                <w:szCs w:val="28"/>
              </w:rPr>
            </w:pPr>
            <w:r w:rsidRPr="006661B6">
              <w:rPr>
                <w:rFonts w:ascii="Times New Roman" w:hAnsi="Times New Roman" w:cs="Times New Roman"/>
                <w:sz w:val="28"/>
                <w:szCs w:val="28"/>
              </w:rPr>
              <w:t>άτομα γενιάς ΙΙ</w:t>
            </w:r>
          </w:p>
        </w:tc>
        <w:tc>
          <w:tcPr>
            <w:tcW w:w="992" w:type="dxa"/>
          </w:tcPr>
          <w:p w:rsidR="008F393E" w:rsidRPr="006661B6" w:rsidRDefault="008F393E" w:rsidP="008F393E">
            <w:pPr>
              <w:tabs>
                <w:tab w:val="left" w:pos="1418"/>
              </w:tabs>
              <w:jc w:val="center"/>
              <w:rPr>
                <w:rFonts w:ascii="Times New Roman" w:hAnsi="Times New Roman" w:cs="Times New Roman"/>
                <w:sz w:val="28"/>
                <w:szCs w:val="28"/>
              </w:rPr>
            </w:pPr>
            <w:r w:rsidRPr="006661B6">
              <w:rPr>
                <w:rFonts w:ascii="Times New Roman" w:hAnsi="Times New Roman" w:cs="Times New Roman"/>
                <w:sz w:val="28"/>
                <w:szCs w:val="28"/>
              </w:rPr>
              <w:t>ΙΙ</w:t>
            </w:r>
            <w:r w:rsidRPr="006661B6">
              <w:rPr>
                <w:rFonts w:ascii="Times New Roman" w:hAnsi="Times New Roman" w:cs="Times New Roman"/>
                <w:sz w:val="28"/>
                <w:szCs w:val="28"/>
                <w:vertAlign w:val="subscript"/>
              </w:rPr>
              <w:t>1</w:t>
            </w:r>
          </w:p>
        </w:tc>
        <w:tc>
          <w:tcPr>
            <w:tcW w:w="992" w:type="dxa"/>
          </w:tcPr>
          <w:p w:rsidR="008F393E" w:rsidRPr="006661B6" w:rsidRDefault="008F393E" w:rsidP="008F393E">
            <w:pPr>
              <w:tabs>
                <w:tab w:val="left" w:pos="1418"/>
              </w:tabs>
              <w:jc w:val="center"/>
              <w:rPr>
                <w:rFonts w:ascii="Times New Roman" w:hAnsi="Times New Roman" w:cs="Times New Roman"/>
                <w:sz w:val="28"/>
                <w:szCs w:val="28"/>
              </w:rPr>
            </w:pPr>
            <w:r w:rsidRPr="006661B6">
              <w:rPr>
                <w:rFonts w:ascii="Times New Roman" w:hAnsi="Times New Roman" w:cs="Times New Roman"/>
                <w:sz w:val="28"/>
                <w:szCs w:val="28"/>
              </w:rPr>
              <w:t>ΙΙ</w:t>
            </w:r>
            <w:r w:rsidRPr="006661B6">
              <w:rPr>
                <w:rFonts w:ascii="Times New Roman" w:hAnsi="Times New Roman" w:cs="Times New Roman"/>
                <w:sz w:val="28"/>
                <w:szCs w:val="28"/>
                <w:vertAlign w:val="subscript"/>
              </w:rPr>
              <w:t>2</w:t>
            </w:r>
          </w:p>
        </w:tc>
        <w:tc>
          <w:tcPr>
            <w:tcW w:w="1134" w:type="dxa"/>
          </w:tcPr>
          <w:p w:rsidR="008F393E" w:rsidRPr="006661B6" w:rsidRDefault="008F393E" w:rsidP="008F393E">
            <w:pPr>
              <w:tabs>
                <w:tab w:val="left" w:pos="1418"/>
              </w:tabs>
              <w:jc w:val="center"/>
              <w:rPr>
                <w:rFonts w:ascii="Times New Roman" w:hAnsi="Times New Roman" w:cs="Times New Roman"/>
                <w:sz w:val="28"/>
                <w:szCs w:val="28"/>
              </w:rPr>
            </w:pPr>
            <w:r w:rsidRPr="006661B6">
              <w:rPr>
                <w:rFonts w:ascii="Times New Roman" w:hAnsi="Times New Roman" w:cs="Times New Roman"/>
                <w:sz w:val="28"/>
                <w:szCs w:val="28"/>
              </w:rPr>
              <w:t>ΙΙ</w:t>
            </w:r>
            <w:r w:rsidRPr="006661B6">
              <w:rPr>
                <w:rFonts w:ascii="Times New Roman" w:hAnsi="Times New Roman" w:cs="Times New Roman"/>
                <w:sz w:val="28"/>
                <w:szCs w:val="28"/>
                <w:vertAlign w:val="subscript"/>
              </w:rPr>
              <w:t>3</w:t>
            </w:r>
          </w:p>
        </w:tc>
        <w:tc>
          <w:tcPr>
            <w:tcW w:w="1134" w:type="dxa"/>
          </w:tcPr>
          <w:p w:rsidR="008F393E" w:rsidRPr="006661B6" w:rsidRDefault="008F393E" w:rsidP="008F393E">
            <w:pPr>
              <w:tabs>
                <w:tab w:val="left" w:pos="1418"/>
              </w:tabs>
              <w:jc w:val="center"/>
              <w:rPr>
                <w:rFonts w:ascii="Times New Roman" w:hAnsi="Times New Roman" w:cs="Times New Roman"/>
                <w:sz w:val="28"/>
                <w:szCs w:val="28"/>
              </w:rPr>
            </w:pPr>
            <w:r w:rsidRPr="006661B6">
              <w:rPr>
                <w:rFonts w:ascii="Times New Roman" w:hAnsi="Times New Roman" w:cs="Times New Roman"/>
                <w:sz w:val="28"/>
                <w:szCs w:val="28"/>
              </w:rPr>
              <w:t>ΙΙ</w:t>
            </w:r>
            <w:r w:rsidRPr="006661B6">
              <w:rPr>
                <w:rFonts w:ascii="Times New Roman" w:hAnsi="Times New Roman" w:cs="Times New Roman"/>
                <w:sz w:val="28"/>
                <w:szCs w:val="28"/>
                <w:vertAlign w:val="subscript"/>
              </w:rPr>
              <w:t>4</w:t>
            </w:r>
          </w:p>
        </w:tc>
      </w:tr>
      <w:tr w:rsidR="008F393E" w:rsidRPr="006661B6" w:rsidTr="008F393E">
        <w:tc>
          <w:tcPr>
            <w:tcW w:w="3794" w:type="dxa"/>
          </w:tcPr>
          <w:p w:rsidR="008F393E" w:rsidRPr="006661B6" w:rsidRDefault="008F393E" w:rsidP="008F393E">
            <w:pPr>
              <w:tabs>
                <w:tab w:val="left" w:pos="1418"/>
              </w:tabs>
              <w:jc w:val="center"/>
              <w:rPr>
                <w:rFonts w:ascii="Times New Roman" w:hAnsi="Times New Roman" w:cs="Times New Roman"/>
                <w:sz w:val="28"/>
                <w:szCs w:val="28"/>
              </w:rPr>
            </w:pPr>
            <w:r w:rsidRPr="006661B6">
              <w:rPr>
                <w:rFonts w:ascii="Times New Roman" w:hAnsi="Times New Roman" w:cs="Times New Roman"/>
                <w:sz w:val="28"/>
                <w:szCs w:val="28"/>
              </w:rPr>
              <w:t xml:space="preserve">Αριθμός μορίων </w:t>
            </w:r>
            <w:r w:rsidRPr="006661B6">
              <w:rPr>
                <w:rFonts w:ascii="Times New Roman" w:hAnsi="Times New Roman" w:cs="Times New Roman"/>
                <w:sz w:val="28"/>
                <w:szCs w:val="28"/>
                <w:lang w:val="en-US"/>
              </w:rPr>
              <w:t>DNA</w:t>
            </w:r>
            <w:r w:rsidRPr="006661B6">
              <w:rPr>
                <w:rFonts w:ascii="Times New Roman" w:hAnsi="Times New Roman" w:cs="Times New Roman"/>
                <w:sz w:val="28"/>
                <w:szCs w:val="28"/>
              </w:rPr>
              <w:t xml:space="preserve"> τα οποία υβριδοποιεί ο ανιχνευτής</w:t>
            </w:r>
          </w:p>
        </w:tc>
        <w:tc>
          <w:tcPr>
            <w:tcW w:w="992" w:type="dxa"/>
          </w:tcPr>
          <w:p w:rsidR="008F393E" w:rsidRPr="006661B6" w:rsidRDefault="008F393E" w:rsidP="008F393E">
            <w:pPr>
              <w:tabs>
                <w:tab w:val="left" w:pos="1418"/>
              </w:tabs>
              <w:jc w:val="center"/>
              <w:rPr>
                <w:rFonts w:ascii="Times New Roman" w:hAnsi="Times New Roman" w:cs="Times New Roman"/>
                <w:sz w:val="28"/>
                <w:szCs w:val="28"/>
              </w:rPr>
            </w:pPr>
            <w:r w:rsidRPr="006661B6">
              <w:rPr>
                <w:rFonts w:ascii="Times New Roman" w:hAnsi="Times New Roman" w:cs="Times New Roman"/>
                <w:sz w:val="28"/>
                <w:szCs w:val="28"/>
              </w:rPr>
              <w:t>0</w:t>
            </w:r>
          </w:p>
        </w:tc>
        <w:tc>
          <w:tcPr>
            <w:tcW w:w="992" w:type="dxa"/>
          </w:tcPr>
          <w:p w:rsidR="008F393E" w:rsidRPr="006661B6" w:rsidRDefault="008F393E" w:rsidP="008F393E">
            <w:pPr>
              <w:tabs>
                <w:tab w:val="left" w:pos="1418"/>
              </w:tabs>
              <w:jc w:val="center"/>
              <w:rPr>
                <w:rFonts w:ascii="Times New Roman" w:hAnsi="Times New Roman" w:cs="Times New Roman"/>
                <w:sz w:val="28"/>
                <w:szCs w:val="28"/>
              </w:rPr>
            </w:pPr>
            <w:r w:rsidRPr="006661B6">
              <w:rPr>
                <w:rFonts w:ascii="Times New Roman" w:hAnsi="Times New Roman" w:cs="Times New Roman"/>
                <w:sz w:val="28"/>
                <w:szCs w:val="28"/>
              </w:rPr>
              <w:t>1</w:t>
            </w:r>
          </w:p>
        </w:tc>
        <w:tc>
          <w:tcPr>
            <w:tcW w:w="1134" w:type="dxa"/>
          </w:tcPr>
          <w:p w:rsidR="008F393E" w:rsidRPr="006661B6" w:rsidRDefault="008F393E" w:rsidP="008F393E">
            <w:pPr>
              <w:tabs>
                <w:tab w:val="left" w:pos="1418"/>
              </w:tabs>
              <w:jc w:val="center"/>
              <w:rPr>
                <w:rFonts w:ascii="Times New Roman" w:hAnsi="Times New Roman" w:cs="Times New Roman"/>
                <w:sz w:val="28"/>
                <w:szCs w:val="28"/>
              </w:rPr>
            </w:pPr>
            <w:r w:rsidRPr="006661B6">
              <w:rPr>
                <w:rFonts w:ascii="Times New Roman" w:hAnsi="Times New Roman" w:cs="Times New Roman"/>
                <w:sz w:val="28"/>
                <w:szCs w:val="28"/>
              </w:rPr>
              <w:t>2</w:t>
            </w:r>
          </w:p>
        </w:tc>
        <w:tc>
          <w:tcPr>
            <w:tcW w:w="1134" w:type="dxa"/>
          </w:tcPr>
          <w:p w:rsidR="008F393E" w:rsidRPr="006661B6" w:rsidRDefault="008F393E" w:rsidP="008F393E">
            <w:pPr>
              <w:tabs>
                <w:tab w:val="left" w:pos="1418"/>
              </w:tabs>
              <w:jc w:val="center"/>
              <w:rPr>
                <w:rFonts w:ascii="Times New Roman" w:hAnsi="Times New Roman" w:cs="Times New Roman"/>
                <w:sz w:val="28"/>
                <w:szCs w:val="28"/>
              </w:rPr>
            </w:pPr>
            <w:r w:rsidRPr="006661B6">
              <w:rPr>
                <w:rFonts w:ascii="Times New Roman" w:hAnsi="Times New Roman" w:cs="Times New Roman"/>
                <w:sz w:val="28"/>
                <w:szCs w:val="28"/>
              </w:rPr>
              <w:t>1</w:t>
            </w:r>
          </w:p>
        </w:tc>
      </w:tr>
    </w:tbl>
    <w:p w:rsidR="008F393E" w:rsidRPr="006661B6" w:rsidRDefault="008F393E" w:rsidP="003E09DF">
      <w:pPr>
        <w:tabs>
          <w:tab w:val="left" w:pos="1418"/>
        </w:tabs>
        <w:spacing w:after="0" w:line="240" w:lineRule="auto"/>
        <w:jc w:val="both"/>
        <w:rPr>
          <w:rFonts w:ascii="Times New Roman" w:hAnsi="Times New Roman" w:cs="Times New Roman"/>
          <w:sz w:val="28"/>
          <w:szCs w:val="28"/>
        </w:rPr>
      </w:pPr>
    </w:p>
    <w:p w:rsidR="00026A12" w:rsidRPr="006661B6" w:rsidRDefault="00026A12" w:rsidP="003E09DF">
      <w:pPr>
        <w:tabs>
          <w:tab w:val="left" w:pos="1418"/>
        </w:tabs>
        <w:spacing w:after="0" w:line="240" w:lineRule="auto"/>
        <w:jc w:val="both"/>
        <w:rPr>
          <w:rFonts w:ascii="Times New Roman" w:hAnsi="Times New Roman" w:cs="Times New Roman"/>
          <w:sz w:val="28"/>
          <w:szCs w:val="28"/>
        </w:rPr>
      </w:pPr>
      <w:r w:rsidRPr="006661B6">
        <w:rPr>
          <w:rFonts w:ascii="Times New Roman" w:hAnsi="Times New Roman" w:cs="Times New Roman"/>
          <w:sz w:val="28"/>
          <w:szCs w:val="28"/>
        </w:rPr>
        <w:t>Με βάση τα δεδομένα του πίνακα να προσδιορίσετε τους γονότυπους των ατόμων ΙΙ</w:t>
      </w:r>
      <w:r w:rsidRPr="006661B6">
        <w:rPr>
          <w:rFonts w:ascii="Times New Roman" w:hAnsi="Times New Roman" w:cs="Times New Roman"/>
          <w:sz w:val="28"/>
          <w:szCs w:val="28"/>
          <w:vertAlign w:val="subscript"/>
        </w:rPr>
        <w:t>1</w:t>
      </w:r>
      <w:r w:rsidRPr="006661B6">
        <w:rPr>
          <w:rFonts w:ascii="Times New Roman" w:hAnsi="Times New Roman" w:cs="Times New Roman"/>
          <w:sz w:val="28"/>
          <w:szCs w:val="28"/>
        </w:rPr>
        <w:t xml:space="preserve"> και ΙΙ</w:t>
      </w:r>
      <w:r w:rsidRPr="006661B6">
        <w:rPr>
          <w:rFonts w:ascii="Times New Roman" w:hAnsi="Times New Roman" w:cs="Times New Roman"/>
          <w:sz w:val="28"/>
          <w:szCs w:val="28"/>
          <w:vertAlign w:val="subscript"/>
        </w:rPr>
        <w:t>2</w:t>
      </w:r>
      <w:r w:rsidRPr="006661B6">
        <w:rPr>
          <w:rFonts w:ascii="Times New Roman" w:hAnsi="Times New Roman" w:cs="Times New Roman"/>
          <w:sz w:val="28"/>
          <w:szCs w:val="28"/>
        </w:rPr>
        <w:t>. (μονάδες 2)</w:t>
      </w:r>
    </w:p>
    <w:p w:rsidR="00026A12" w:rsidRPr="006661B6" w:rsidRDefault="00026A12" w:rsidP="003E09DF">
      <w:pPr>
        <w:tabs>
          <w:tab w:val="left" w:pos="1418"/>
        </w:tabs>
        <w:spacing w:after="0" w:line="240" w:lineRule="auto"/>
        <w:jc w:val="both"/>
        <w:rPr>
          <w:rFonts w:ascii="Times New Roman" w:hAnsi="Times New Roman" w:cs="Times New Roman"/>
          <w:sz w:val="28"/>
          <w:szCs w:val="28"/>
        </w:rPr>
      </w:pPr>
      <w:r w:rsidRPr="006661B6">
        <w:rPr>
          <w:rFonts w:ascii="Times New Roman" w:hAnsi="Times New Roman" w:cs="Times New Roman"/>
          <w:sz w:val="28"/>
          <w:szCs w:val="28"/>
        </w:rPr>
        <w:t>Να αιτιολογήστε την απάντησή σας. (μονάδες 4)</w:t>
      </w:r>
    </w:p>
    <w:p w:rsidR="00026A12" w:rsidRPr="006661B6" w:rsidRDefault="00026A12" w:rsidP="00026A12">
      <w:pPr>
        <w:tabs>
          <w:tab w:val="left" w:pos="1418"/>
        </w:tabs>
        <w:spacing w:after="0" w:line="240" w:lineRule="auto"/>
        <w:jc w:val="right"/>
        <w:rPr>
          <w:rFonts w:ascii="Times New Roman" w:hAnsi="Times New Roman" w:cs="Times New Roman"/>
          <w:b/>
          <w:sz w:val="28"/>
          <w:szCs w:val="28"/>
        </w:rPr>
      </w:pPr>
      <w:r w:rsidRPr="006661B6">
        <w:rPr>
          <w:rFonts w:ascii="Times New Roman" w:hAnsi="Times New Roman" w:cs="Times New Roman"/>
          <w:b/>
          <w:sz w:val="28"/>
          <w:szCs w:val="28"/>
        </w:rPr>
        <w:t>Μονάδες 6</w:t>
      </w:r>
    </w:p>
    <w:p w:rsidR="006661B6" w:rsidRPr="006661B6" w:rsidRDefault="006661B6" w:rsidP="00026A12">
      <w:pPr>
        <w:tabs>
          <w:tab w:val="left" w:pos="1418"/>
        </w:tabs>
        <w:spacing w:after="0" w:line="240" w:lineRule="auto"/>
        <w:jc w:val="both"/>
        <w:rPr>
          <w:rFonts w:ascii="Times New Roman" w:hAnsi="Times New Roman" w:cs="Times New Roman"/>
          <w:b/>
          <w:sz w:val="28"/>
          <w:szCs w:val="28"/>
        </w:rPr>
      </w:pPr>
    </w:p>
    <w:p w:rsidR="00026A12" w:rsidRPr="006661B6" w:rsidRDefault="006661B6" w:rsidP="00026A12">
      <w:pPr>
        <w:tabs>
          <w:tab w:val="left" w:pos="1418"/>
        </w:tabs>
        <w:spacing w:after="0" w:line="240" w:lineRule="auto"/>
        <w:jc w:val="both"/>
        <w:rPr>
          <w:rFonts w:ascii="Times New Roman" w:hAnsi="Times New Roman" w:cs="Times New Roman"/>
          <w:sz w:val="28"/>
          <w:szCs w:val="28"/>
        </w:rPr>
      </w:pPr>
      <w:r w:rsidRPr="006661B6">
        <w:rPr>
          <w:rFonts w:ascii="Times New Roman" w:hAnsi="Times New Roman" w:cs="Times New Roman"/>
          <w:b/>
          <w:sz w:val="28"/>
          <w:szCs w:val="28"/>
        </w:rPr>
        <w:t xml:space="preserve">Γ5. </w:t>
      </w:r>
      <w:r w:rsidRPr="006661B6">
        <w:rPr>
          <w:rFonts w:ascii="Times New Roman" w:hAnsi="Times New Roman" w:cs="Times New Roman"/>
          <w:sz w:val="28"/>
          <w:szCs w:val="28"/>
        </w:rPr>
        <w:t xml:space="preserve">Σε μια άλλη οικογένεια από το γάμο δύο ατόμων με φυσιολογική όραση γεννήθηκε ένα αγόρι με σύνδρομο </w:t>
      </w:r>
      <w:proofErr w:type="spellStart"/>
      <w:r w:rsidRPr="006661B6">
        <w:rPr>
          <w:rFonts w:ascii="Times New Roman" w:hAnsi="Times New Roman" w:cs="Times New Roman"/>
          <w:sz w:val="28"/>
          <w:szCs w:val="28"/>
          <w:lang w:val="en-US"/>
        </w:rPr>
        <w:t>Klinefelter</w:t>
      </w:r>
      <w:proofErr w:type="spellEnd"/>
      <w:r w:rsidRPr="006661B6">
        <w:rPr>
          <w:rFonts w:ascii="Times New Roman" w:hAnsi="Times New Roman" w:cs="Times New Roman"/>
          <w:sz w:val="28"/>
          <w:szCs w:val="28"/>
        </w:rPr>
        <w:t xml:space="preserve">, που πάσχει από μερική αχρωματοψία στο πράσινο και κόκκινο χρώμα. Να περιγράψετε </w:t>
      </w:r>
      <w:r w:rsidRPr="006661B6">
        <w:rPr>
          <w:rFonts w:ascii="Times New Roman" w:hAnsi="Times New Roman" w:cs="Times New Roman"/>
          <w:sz w:val="28"/>
          <w:szCs w:val="28"/>
        </w:rPr>
        <w:lastRenderedPageBreak/>
        <w:t>έναν πιθανό μηχανισμό που οδηγεί στη γέννηση του συγκεκριμένου ατόμου. Να μη ληφθεί υπόψη η περίπτωση γονιδιακής μετάλλαξης.</w:t>
      </w:r>
    </w:p>
    <w:p w:rsidR="006661B6" w:rsidRPr="006661B6" w:rsidRDefault="006661B6" w:rsidP="006661B6">
      <w:pPr>
        <w:tabs>
          <w:tab w:val="left" w:pos="1418"/>
        </w:tabs>
        <w:spacing w:after="0" w:line="240" w:lineRule="auto"/>
        <w:jc w:val="right"/>
        <w:rPr>
          <w:rFonts w:ascii="Times New Roman" w:hAnsi="Times New Roman" w:cs="Times New Roman"/>
          <w:b/>
          <w:sz w:val="28"/>
          <w:szCs w:val="28"/>
        </w:rPr>
      </w:pPr>
      <w:r w:rsidRPr="006661B6">
        <w:rPr>
          <w:rFonts w:ascii="Times New Roman" w:hAnsi="Times New Roman" w:cs="Times New Roman"/>
          <w:b/>
          <w:sz w:val="28"/>
          <w:szCs w:val="28"/>
        </w:rPr>
        <w:t>Μονάδες 6</w:t>
      </w:r>
    </w:p>
    <w:p w:rsidR="006661B6" w:rsidRPr="006661B6" w:rsidRDefault="006661B6" w:rsidP="006661B6">
      <w:pPr>
        <w:tabs>
          <w:tab w:val="left" w:pos="1418"/>
        </w:tabs>
        <w:spacing w:after="0" w:line="240" w:lineRule="auto"/>
        <w:jc w:val="right"/>
        <w:rPr>
          <w:rFonts w:ascii="Times New Roman" w:hAnsi="Times New Roman" w:cs="Times New Roman"/>
          <w:b/>
          <w:sz w:val="28"/>
          <w:szCs w:val="28"/>
        </w:rPr>
      </w:pPr>
    </w:p>
    <w:p w:rsidR="006661B6" w:rsidRPr="006661B6" w:rsidRDefault="006661B6" w:rsidP="006661B6">
      <w:pPr>
        <w:tabs>
          <w:tab w:val="left" w:pos="1418"/>
        </w:tabs>
        <w:spacing w:after="0" w:line="240" w:lineRule="auto"/>
        <w:jc w:val="both"/>
        <w:rPr>
          <w:rFonts w:ascii="Times New Roman" w:hAnsi="Times New Roman" w:cs="Times New Roman"/>
          <w:b/>
          <w:sz w:val="28"/>
          <w:szCs w:val="28"/>
        </w:rPr>
      </w:pPr>
      <w:r w:rsidRPr="006661B6">
        <w:rPr>
          <w:rFonts w:ascii="Times New Roman" w:hAnsi="Times New Roman" w:cs="Times New Roman"/>
          <w:b/>
          <w:sz w:val="28"/>
          <w:szCs w:val="28"/>
        </w:rPr>
        <w:t>ΘΕΜΑ Δ</w:t>
      </w:r>
    </w:p>
    <w:p w:rsidR="006661B6" w:rsidRPr="006661B6" w:rsidRDefault="006661B6" w:rsidP="006661B6">
      <w:pPr>
        <w:tabs>
          <w:tab w:val="left" w:pos="1418"/>
        </w:tabs>
        <w:spacing w:after="0" w:line="240" w:lineRule="auto"/>
        <w:jc w:val="both"/>
        <w:rPr>
          <w:rFonts w:ascii="Times New Roman" w:hAnsi="Times New Roman" w:cs="Times New Roman"/>
          <w:sz w:val="28"/>
          <w:szCs w:val="28"/>
        </w:rPr>
      </w:pPr>
      <w:r w:rsidRPr="006661B6">
        <w:rPr>
          <w:rFonts w:ascii="Times New Roman" w:hAnsi="Times New Roman" w:cs="Times New Roman"/>
          <w:sz w:val="28"/>
          <w:szCs w:val="28"/>
        </w:rPr>
        <w:t xml:space="preserve">Δίνεται τμήμα </w:t>
      </w:r>
      <w:r w:rsidRPr="006661B6">
        <w:rPr>
          <w:rFonts w:ascii="Times New Roman" w:hAnsi="Times New Roman" w:cs="Times New Roman"/>
          <w:sz w:val="28"/>
          <w:szCs w:val="28"/>
          <w:lang w:val="en-US"/>
        </w:rPr>
        <w:t>DNA</w:t>
      </w:r>
      <w:r w:rsidRPr="006661B6">
        <w:rPr>
          <w:rFonts w:ascii="Times New Roman" w:hAnsi="Times New Roman" w:cs="Times New Roman"/>
          <w:sz w:val="28"/>
          <w:szCs w:val="28"/>
        </w:rPr>
        <w:t xml:space="preserve"> το οποίο κωδικοποιεί τα οκτώ πρώτα αμινοξέα του πρώτου δομικού γονιδίου του οπερονίου της λακτόζης.</w:t>
      </w:r>
    </w:p>
    <w:p w:rsidR="006661B6" w:rsidRPr="006661B6" w:rsidRDefault="006661B6" w:rsidP="006661B6">
      <w:pPr>
        <w:autoSpaceDE w:val="0"/>
        <w:autoSpaceDN w:val="0"/>
        <w:adjustRightInd w:val="0"/>
        <w:spacing w:after="0" w:line="240" w:lineRule="auto"/>
        <w:rPr>
          <w:rFonts w:ascii="Times New Roman" w:hAnsi="Times New Roman" w:cs="Times New Roman"/>
          <w:color w:val="FFFFFF"/>
          <w:sz w:val="28"/>
          <w:szCs w:val="28"/>
        </w:rPr>
      </w:pPr>
      <w:r w:rsidRPr="006661B6">
        <w:rPr>
          <w:rFonts w:ascii="Times New Roman" w:hAnsi="Times New Roman" w:cs="Times New Roman"/>
          <w:b/>
          <w:bCs/>
          <w:color w:val="000000"/>
          <w:sz w:val="28"/>
          <w:szCs w:val="28"/>
        </w:rPr>
        <w:t xml:space="preserve">AGCTATGACCATGATTACGGATTCACTG </w:t>
      </w:r>
      <w:r w:rsidRPr="006661B6">
        <w:rPr>
          <w:rFonts w:ascii="Times New Roman" w:hAnsi="Times New Roman" w:cs="Times New Roman"/>
          <w:color w:val="000000"/>
          <w:sz w:val="28"/>
          <w:szCs w:val="28"/>
        </w:rPr>
        <w:t xml:space="preserve">αλυσίδα </w:t>
      </w:r>
      <w:r w:rsidRPr="006661B6">
        <w:rPr>
          <w:rFonts w:ascii="Times New Roman" w:hAnsi="Times New Roman" w:cs="Times New Roman"/>
          <w:b/>
          <w:bCs/>
          <w:color w:val="000000"/>
          <w:sz w:val="28"/>
          <w:szCs w:val="28"/>
        </w:rPr>
        <w:t>Ι</w:t>
      </w:r>
      <w:r w:rsidRPr="006661B6">
        <w:rPr>
          <w:rFonts w:ascii="Times New Roman" w:hAnsi="Times New Roman" w:cs="Times New Roman"/>
          <w:color w:val="FFFFFF"/>
          <w:sz w:val="28"/>
          <w:szCs w:val="28"/>
        </w:rPr>
        <w:t>.</w:t>
      </w:r>
    </w:p>
    <w:p w:rsidR="006661B6" w:rsidRDefault="006661B6" w:rsidP="006661B6">
      <w:pPr>
        <w:tabs>
          <w:tab w:val="left" w:pos="1418"/>
        </w:tabs>
        <w:spacing w:after="0" w:line="240" w:lineRule="auto"/>
        <w:jc w:val="both"/>
        <w:rPr>
          <w:rFonts w:ascii="Times New Roman" w:hAnsi="Times New Roman" w:cs="Times New Roman"/>
          <w:b/>
          <w:bCs/>
          <w:color w:val="000000"/>
          <w:sz w:val="28"/>
          <w:szCs w:val="28"/>
        </w:rPr>
      </w:pPr>
      <w:r w:rsidRPr="006661B6">
        <w:rPr>
          <w:rFonts w:ascii="Times New Roman" w:hAnsi="Times New Roman" w:cs="Times New Roman"/>
          <w:b/>
          <w:bCs/>
          <w:color w:val="000000"/>
          <w:sz w:val="28"/>
          <w:szCs w:val="28"/>
        </w:rPr>
        <w:t xml:space="preserve">TCGATACTGGTACTAATGCCTAAGTGAC </w:t>
      </w:r>
      <w:r w:rsidRPr="006661B6">
        <w:rPr>
          <w:rFonts w:ascii="Times New Roman" w:hAnsi="Times New Roman" w:cs="Times New Roman"/>
          <w:color w:val="000000"/>
          <w:sz w:val="28"/>
          <w:szCs w:val="28"/>
        </w:rPr>
        <w:t xml:space="preserve">αλυσίδα </w:t>
      </w:r>
      <w:r w:rsidRPr="006661B6">
        <w:rPr>
          <w:rFonts w:ascii="Times New Roman" w:hAnsi="Times New Roman" w:cs="Times New Roman"/>
          <w:b/>
          <w:bCs/>
          <w:color w:val="000000"/>
          <w:sz w:val="28"/>
          <w:szCs w:val="28"/>
        </w:rPr>
        <w:t>ΙΙ</w:t>
      </w:r>
    </w:p>
    <w:p w:rsidR="006661B6" w:rsidRDefault="006661B6" w:rsidP="006661B6">
      <w:pPr>
        <w:tabs>
          <w:tab w:val="left" w:pos="1418"/>
        </w:tabs>
        <w:spacing w:after="0" w:line="240" w:lineRule="auto"/>
        <w:jc w:val="both"/>
        <w:rPr>
          <w:rFonts w:ascii="Times New Roman" w:hAnsi="Times New Roman" w:cs="Times New Roman"/>
          <w:bCs/>
          <w:color w:val="000000"/>
          <w:sz w:val="28"/>
          <w:szCs w:val="28"/>
        </w:rPr>
      </w:pPr>
    </w:p>
    <w:p w:rsidR="006661B6" w:rsidRDefault="006661B6" w:rsidP="006661B6">
      <w:pPr>
        <w:tabs>
          <w:tab w:val="left" w:pos="1418"/>
        </w:tabs>
        <w:spacing w:after="0" w:line="240" w:lineRule="auto"/>
        <w:jc w:val="both"/>
        <w:rPr>
          <w:rFonts w:ascii="Times New Roman" w:hAnsi="Times New Roman" w:cs="Times New Roman"/>
          <w:bCs/>
          <w:color w:val="000000"/>
          <w:sz w:val="28"/>
          <w:szCs w:val="28"/>
        </w:rPr>
      </w:pPr>
      <w:r w:rsidRPr="006661B6">
        <w:rPr>
          <w:rFonts w:ascii="Times New Roman" w:hAnsi="Times New Roman" w:cs="Times New Roman"/>
          <w:b/>
          <w:bCs/>
          <w:color w:val="000000"/>
          <w:sz w:val="28"/>
          <w:szCs w:val="28"/>
        </w:rPr>
        <w:t>Δ1.</w:t>
      </w:r>
      <w:r>
        <w:rPr>
          <w:rFonts w:ascii="Times New Roman" w:hAnsi="Times New Roman" w:cs="Times New Roman"/>
          <w:bCs/>
          <w:color w:val="000000"/>
          <w:sz w:val="28"/>
          <w:szCs w:val="28"/>
        </w:rPr>
        <w:t xml:space="preserve"> Να εντοπίσετε την κωδική αλυσίδα. (μονάδα 1) Να σημειώσετε τον προσανατολισμό των αλυσίδων. (μονάδα 1) Να αιτιολογήσετε την απάντησή σας. (μονάδες 4)</w:t>
      </w:r>
    </w:p>
    <w:p w:rsidR="006661B6" w:rsidRPr="006661B6" w:rsidRDefault="006661B6" w:rsidP="006661B6">
      <w:pPr>
        <w:tabs>
          <w:tab w:val="left" w:pos="1418"/>
        </w:tabs>
        <w:spacing w:after="0" w:line="240" w:lineRule="auto"/>
        <w:jc w:val="right"/>
        <w:rPr>
          <w:rFonts w:ascii="Times New Roman" w:hAnsi="Times New Roman" w:cs="Times New Roman"/>
          <w:b/>
          <w:bCs/>
          <w:color w:val="000000"/>
          <w:sz w:val="28"/>
          <w:szCs w:val="28"/>
        </w:rPr>
      </w:pPr>
      <w:r w:rsidRPr="006661B6">
        <w:rPr>
          <w:rFonts w:ascii="Times New Roman" w:hAnsi="Times New Roman" w:cs="Times New Roman"/>
          <w:b/>
          <w:bCs/>
          <w:color w:val="000000"/>
          <w:sz w:val="28"/>
          <w:szCs w:val="28"/>
        </w:rPr>
        <w:t>Μονάδες 6</w:t>
      </w:r>
    </w:p>
    <w:p w:rsidR="006661B6" w:rsidRDefault="006661B6" w:rsidP="006661B6">
      <w:pPr>
        <w:tabs>
          <w:tab w:val="left" w:pos="1418"/>
        </w:tabs>
        <w:spacing w:after="0" w:line="240" w:lineRule="auto"/>
        <w:jc w:val="both"/>
        <w:rPr>
          <w:rFonts w:ascii="Times New Roman" w:hAnsi="Times New Roman" w:cs="Times New Roman"/>
          <w:bCs/>
          <w:color w:val="000000"/>
          <w:sz w:val="28"/>
          <w:szCs w:val="28"/>
        </w:rPr>
      </w:pPr>
    </w:p>
    <w:p w:rsidR="006661B6" w:rsidRDefault="006661B6" w:rsidP="006661B6">
      <w:pPr>
        <w:tabs>
          <w:tab w:val="left" w:pos="1418"/>
        </w:tabs>
        <w:spacing w:after="0" w:line="240" w:lineRule="auto"/>
        <w:jc w:val="both"/>
        <w:rPr>
          <w:rFonts w:ascii="Times New Roman" w:hAnsi="Times New Roman" w:cs="Times New Roman"/>
          <w:bCs/>
          <w:color w:val="000000"/>
          <w:sz w:val="28"/>
          <w:szCs w:val="28"/>
        </w:rPr>
      </w:pPr>
      <w:r w:rsidRPr="006661B6">
        <w:rPr>
          <w:rFonts w:ascii="Times New Roman" w:hAnsi="Times New Roman" w:cs="Times New Roman"/>
          <w:b/>
          <w:bCs/>
          <w:color w:val="000000"/>
          <w:sz w:val="28"/>
          <w:szCs w:val="28"/>
        </w:rPr>
        <w:t>Δ2.</w:t>
      </w:r>
      <w:r>
        <w:rPr>
          <w:rFonts w:ascii="Times New Roman" w:hAnsi="Times New Roman" w:cs="Times New Roman"/>
          <w:bCs/>
          <w:color w:val="000000"/>
          <w:sz w:val="28"/>
          <w:szCs w:val="28"/>
        </w:rPr>
        <w:t xml:space="preserve"> Να γράψετε το τμήμα του </w:t>
      </w:r>
      <w:r>
        <w:rPr>
          <w:rFonts w:ascii="Times New Roman" w:hAnsi="Times New Roman" w:cs="Times New Roman"/>
          <w:bCs/>
          <w:color w:val="000000"/>
          <w:sz w:val="28"/>
          <w:szCs w:val="28"/>
          <w:lang w:val="en-US"/>
        </w:rPr>
        <w:t>mRNA</w:t>
      </w:r>
      <w:r w:rsidRPr="006661B6">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που θα προκύψει από τη μεταγραφή του παραπάνω τμήματος του γονιδίου και να ορίσετε τα 5΄ και 3΄ άκρα του. (μονάδες 2) Να αιτιολογήσετε την απάντησή σας. (μονάδες 3)</w:t>
      </w:r>
    </w:p>
    <w:p w:rsidR="006661B6" w:rsidRPr="006661B6" w:rsidRDefault="006661B6" w:rsidP="006661B6">
      <w:pPr>
        <w:tabs>
          <w:tab w:val="left" w:pos="1418"/>
        </w:tabs>
        <w:spacing w:after="0" w:line="240" w:lineRule="auto"/>
        <w:jc w:val="right"/>
        <w:rPr>
          <w:rFonts w:ascii="Times New Roman" w:hAnsi="Times New Roman" w:cs="Times New Roman"/>
          <w:b/>
          <w:bCs/>
          <w:color w:val="000000"/>
          <w:sz w:val="28"/>
          <w:szCs w:val="28"/>
        </w:rPr>
      </w:pPr>
      <w:r w:rsidRPr="006661B6">
        <w:rPr>
          <w:rFonts w:ascii="Times New Roman" w:hAnsi="Times New Roman" w:cs="Times New Roman"/>
          <w:b/>
          <w:bCs/>
          <w:color w:val="000000"/>
          <w:sz w:val="28"/>
          <w:szCs w:val="28"/>
        </w:rPr>
        <w:t>Μονάδες 5</w:t>
      </w:r>
    </w:p>
    <w:p w:rsidR="006661B6" w:rsidRDefault="006661B6" w:rsidP="006661B6">
      <w:pPr>
        <w:tabs>
          <w:tab w:val="left" w:pos="1418"/>
        </w:tabs>
        <w:spacing w:after="0" w:line="240" w:lineRule="auto"/>
        <w:jc w:val="both"/>
        <w:rPr>
          <w:rFonts w:ascii="Times New Roman" w:hAnsi="Times New Roman" w:cs="Times New Roman"/>
          <w:bCs/>
          <w:color w:val="000000"/>
          <w:sz w:val="28"/>
          <w:szCs w:val="28"/>
        </w:rPr>
      </w:pPr>
    </w:p>
    <w:p w:rsidR="006661B6" w:rsidRDefault="006661B6" w:rsidP="006661B6">
      <w:pPr>
        <w:tabs>
          <w:tab w:val="left" w:pos="1418"/>
        </w:tabs>
        <w:spacing w:after="0" w:line="240" w:lineRule="auto"/>
        <w:jc w:val="both"/>
        <w:rPr>
          <w:rFonts w:ascii="Times New Roman" w:hAnsi="Times New Roman" w:cs="Times New Roman"/>
          <w:bCs/>
          <w:color w:val="000000"/>
          <w:sz w:val="28"/>
          <w:szCs w:val="28"/>
        </w:rPr>
      </w:pPr>
      <w:r w:rsidRPr="006661B6">
        <w:rPr>
          <w:rFonts w:ascii="Times New Roman" w:hAnsi="Times New Roman" w:cs="Times New Roman"/>
          <w:b/>
          <w:bCs/>
          <w:color w:val="000000"/>
          <w:sz w:val="28"/>
          <w:szCs w:val="28"/>
        </w:rPr>
        <w:t>Δ3.</w:t>
      </w:r>
      <w:r>
        <w:rPr>
          <w:rFonts w:ascii="Times New Roman" w:hAnsi="Times New Roman" w:cs="Times New Roman"/>
          <w:bCs/>
          <w:color w:val="000000"/>
          <w:sz w:val="28"/>
          <w:szCs w:val="28"/>
        </w:rPr>
        <w:t xml:space="preserve"> Να γράψετε το τμήμα του </w:t>
      </w:r>
      <w:proofErr w:type="spellStart"/>
      <w:r>
        <w:rPr>
          <w:rFonts w:ascii="Times New Roman" w:hAnsi="Times New Roman" w:cs="Times New Roman"/>
          <w:bCs/>
          <w:color w:val="000000"/>
          <w:sz w:val="28"/>
          <w:szCs w:val="28"/>
          <w:lang w:val="en-US"/>
        </w:rPr>
        <w:t>mRN</w:t>
      </w:r>
      <w:proofErr w:type="spellEnd"/>
      <w:r>
        <w:rPr>
          <w:rFonts w:ascii="Times New Roman" w:hAnsi="Times New Roman" w:cs="Times New Roman"/>
          <w:bCs/>
          <w:color w:val="000000"/>
          <w:sz w:val="28"/>
          <w:szCs w:val="28"/>
        </w:rPr>
        <w:t>A στο οποίο θα συνδεθεί η μικρή ριβοσωμική υπομονάδα κατά την έναρξη της μετάφρασης.</w:t>
      </w:r>
    </w:p>
    <w:p w:rsidR="006661B6" w:rsidRPr="006661B6" w:rsidRDefault="006661B6" w:rsidP="006661B6">
      <w:pPr>
        <w:tabs>
          <w:tab w:val="left" w:pos="1418"/>
        </w:tabs>
        <w:spacing w:after="0" w:line="240" w:lineRule="auto"/>
        <w:jc w:val="right"/>
        <w:rPr>
          <w:rFonts w:ascii="Times New Roman" w:hAnsi="Times New Roman" w:cs="Times New Roman"/>
          <w:b/>
          <w:bCs/>
          <w:color w:val="000000"/>
          <w:sz w:val="28"/>
          <w:szCs w:val="28"/>
        </w:rPr>
      </w:pPr>
      <w:r w:rsidRPr="006661B6">
        <w:rPr>
          <w:rFonts w:ascii="Times New Roman" w:hAnsi="Times New Roman" w:cs="Times New Roman"/>
          <w:b/>
          <w:bCs/>
          <w:color w:val="000000"/>
          <w:sz w:val="28"/>
          <w:szCs w:val="28"/>
        </w:rPr>
        <w:t>Μονάδες 2</w:t>
      </w:r>
    </w:p>
    <w:p w:rsidR="006661B6" w:rsidRDefault="006661B6" w:rsidP="006661B6">
      <w:pPr>
        <w:tabs>
          <w:tab w:val="left" w:pos="1418"/>
        </w:tabs>
        <w:spacing w:after="0" w:line="240" w:lineRule="auto"/>
        <w:jc w:val="both"/>
        <w:rPr>
          <w:rFonts w:ascii="Times New Roman" w:hAnsi="Times New Roman" w:cs="Times New Roman"/>
          <w:bCs/>
          <w:color w:val="000000"/>
          <w:sz w:val="28"/>
          <w:szCs w:val="28"/>
        </w:rPr>
      </w:pPr>
    </w:p>
    <w:p w:rsidR="006661B6" w:rsidRDefault="006661B6" w:rsidP="006661B6">
      <w:pPr>
        <w:tabs>
          <w:tab w:val="left" w:pos="1418"/>
        </w:tabs>
        <w:spacing w:after="0" w:line="240" w:lineRule="auto"/>
        <w:jc w:val="both"/>
        <w:rPr>
          <w:rFonts w:ascii="Times New Roman" w:hAnsi="Times New Roman" w:cs="Times New Roman"/>
          <w:bCs/>
          <w:color w:val="000000"/>
          <w:sz w:val="28"/>
          <w:szCs w:val="28"/>
        </w:rPr>
      </w:pPr>
      <w:r w:rsidRPr="006661B6">
        <w:rPr>
          <w:rFonts w:ascii="Times New Roman" w:hAnsi="Times New Roman" w:cs="Times New Roman"/>
          <w:b/>
          <w:bCs/>
          <w:color w:val="000000"/>
          <w:sz w:val="28"/>
          <w:szCs w:val="28"/>
        </w:rPr>
        <w:t>Δ4.</w:t>
      </w:r>
      <w:r>
        <w:rPr>
          <w:rFonts w:ascii="Times New Roman" w:hAnsi="Times New Roman" w:cs="Times New Roman"/>
          <w:bCs/>
          <w:color w:val="000000"/>
          <w:sz w:val="28"/>
          <w:szCs w:val="28"/>
        </w:rPr>
        <w:t xml:space="preserve"> Η φυσιολογική πρωτεΐνη, που παράγεται από την έκφραση του πρώτου δομικού γονιδίου του οπερονίου της λακτόζης, αποτελείται από 1024 αμινοξέα. Μια γονιδιακή μετάλλαξη αντικατάστασης μιας βάσης στο παραπάνω τμήμα </w:t>
      </w:r>
      <w:r>
        <w:rPr>
          <w:rFonts w:ascii="Times New Roman" w:hAnsi="Times New Roman" w:cs="Times New Roman"/>
          <w:bCs/>
          <w:color w:val="000000"/>
          <w:sz w:val="28"/>
          <w:szCs w:val="28"/>
          <w:lang w:val="en-US"/>
        </w:rPr>
        <w:t>DNA</w:t>
      </w:r>
      <w:r w:rsidRPr="006661B6">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οδηγεί στην παραγωγή μιας πρωτεΐνης με 1022 αμινοξέα, δηλαδή μικρότερης κατά δύο αμινοξέα. Να εξηγήσετε με ποιο τρόπο μπορεί να συμβεί αυτό.</w:t>
      </w:r>
    </w:p>
    <w:p w:rsidR="006661B6" w:rsidRPr="006661B6" w:rsidRDefault="006661B6" w:rsidP="006661B6">
      <w:pPr>
        <w:tabs>
          <w:tab w:val="left" w:pos="1418"/>
        </w:tabs>
        <w:spacing w:after="0" w:line="240" w:lineRule="auto"/>
        <w:jc w:val="right"/>
        <w:rPr>
          <w:rFonts w:ascii="Times New Roman" w:hAnsi="Times New Roman" w:cs="Times New Roman"/>
          <w:b/>
          <w:bCs/>
          <w:color w:val="000000"/>
          <w:sz w:val="28"/>
          <w:szCs w:val="28"/>
        </w:rPr>
      </w:pPr>
      <w:r w:rsidRPr="006661B6">
        <w:rPr>
          <w:rFonts w:ascii="Times New Roman" w:hAnsi="Times New Roman" w:cs="Times New Roman"/>
          <w:b/>
          <w:bCs/>
          <w:color w:val="000000"/>
          <w:sz w:val="28"/>
          <w:szCs w:val="28"/>
        </w:rPr>
        <w:t>Μονάδες 6</w:t>
      </w:r>
    </w:p>
    <w:p w:rsidR="006661B6" w:rsidRDefault="006661B6" w:rsidP="006661B6">
      <w:pPr>
        <w:tabs>
          <w:tab w:val="left" w:pos="1418"/>
        </w:tabs>
        <w:spacing w:after="0" w:line="240" w:lineRule="auto"/>
        <w:jc w:val="both"/>
        <w:rPr>
          <w:rFonts w:ascii="Times New Roman" w:hAnsi="Times New Roman" w:cs="Times New Roman"/>
          <w:bCs/>
          <w:color w:val="000000"/>
          <w:sz w:val="28"/>
          <w:szCs w:val="28"/>
        </w:rPr>
      </w:pPr>
    </w:p>
    <w:p w:rsidR="006661B6" w:rsidRDefault="006661B6" w:rsidP="006661B6">
      <w:pPr>
        <w:tabs>
          <w:tab w:val="left" w:pos="1418"/>
        </w:tabs>
        <w:spacing w:after="0" w:line="240" w:lineRule="auto"/>
        <w:jc w:val="both"/>
        <w:rPr>
          <w:rFonts w:ascii="Times New Roman" w:hAnsi="Times New Roman" w:cs="Times New Roman"/>
          <w:bCs/>
          <w:color w:val="000000"/>
          <w:sz w:val="28"/>
          <w:szCs w:val="28"/>
        </w:rPr>
      </w:pPr>
      <w:r w:rsidRPr="006661B6">
        <w:rPr>
          <w:rFonts w:ascii="Times New Roman" w:hAnsi="Times New Roman" w:cs="Times New Roman"/>
          <w:b/>
          <w:bCs/>
          <w:color w:val="000000"/>
          <w:sz w:val="28"/>
          <w:szCs w:val="28"/>
        </w:rPr>
        <w:t>Δ5.</w:t>
      </w:r>
      <w:r>
        <w:rPr>
          <w:rFonts w:ascii="Times New Roman" w:hAnsi="Times New Roman" w:cs="Times New Roman"/>
          <w:bCs/>
          <w:color w:val="000000"/>
          <w:sz w:val="28"/>
          <w:szCs w:val="28"/>
        </w:rPr>
        <w:t xml:space="preserve"> Μια γονιδιακή μετάλλαξη που συνέβη στο ρυθμιστικό γονίδιο του οπερονίου της λακτόζης οδηγεί στην παραγωγή ενός τροποποιημένου </w:t>
      </w:r>
      <w:r>
        <w:rPr>
          <w:rFonts w:ascii="Times New Roman" w:hAnsi="Times New Roman" w:cs="Times New Roman"/>
          <w:bCs/>
          <w:color w:val="000000"/>
          <w:sz w:val="28"/>
          <w:szCs w:val="28"/>
          <w:lang w:val="en-US"/>
        </w:rPr>
        <w:t>mRNA</w:t>
      </w:r>
      <w:r>
        <w:rPr>
          <w:rFonts w:ascii="Times New Roman" w:hAnsi="Times New Roman" w:cs="Times New Roman"/>
          <w:bCs/>
          <w:color w:val="000000"/>
          <w:sz w:val="28"/>
          <w:szCs w:val="28"/>
        </w:rPr>
        <w:t xml:space="preserve">. Το </w:t>
      </w:r>
      <w:r w:rsidRPr="006661B6">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lang w:val="en-US"/>
        </w:rPr>
        <w:t>mRNA</w:t>
      </w:r>
      <w:r>
        <w:rPr>
          <w:rFonts w:ascii="Times New Roman" w:hAnsi="Times New Roman" w:cs="Times New Roman"/>
          <w:bCs/>
          <w:color w:val="000000"/>
          <w:sz w:val="28"/>
          <w:szCs w:val="28"/>
        </w:rPr>
        <w:t xml:space="preserve"> αυτό φέρει τέσσερις επιπλέον διαδοχικές βάσεις μεταξύ του 3</w:t>
      </w:r>
      <w:r w:rsidRPr="006661B6">
        <w:rPr>
          <w:rFonts w:ascii="Times New Roman" w:hAnsi="Times New Roman" w:cs="Times New Roman"/>
          <w:bCs/>
          <w:color w:val="000000"/>
          <w:sz w:val="28"/>
          <w:szCs w:val="28"/>
          <w:vertAlign w:val="superscript"/>
        </w:rPr>
        <w:t>ου</w:t>
      </w:r>
      <w:r>
        <w:rPr>
          <w:rFonts w:ascii="Times New Roman" w:hAnsi="Times New Roman" w:cs="Times New Roman"/>
          <w:bCs/>
          <w:color w:val="000000"/>
          <w:sz w:val="28"/>
          <w:szCs w:val="28"/>
        </w:rPr>
        <w:t xml:space="preserve"> και 4</w:t>
      </w:r>
      <w:r w:rsidRPr="006661B6">
        <w:rPr>
          <w:rFonts w:ascii="Times New Roman" w:hAnsi="Times New Roman" w:cs="Times New Roman"/>
          <w:bCs/>
          <w:color w:val="000000"/>
          <w:sz w:val="28"/>
          <w:szCs w:val="28"/>
          <w:vertAlign w:val="superscript"/>
        </w:rPr>
        <w:t>ου</w:t>
      </w:r>
      <w:r>
        <w:rPr>
          <w:rFonts w:ascii="Times New Roman" w:hAnsi="Times New Roman" w:cs="Times New Roman"/>
          <w:bCs/>
          <w:color w:val="000000"/>
          <w:sz w:val="28"/>
          <w:szCs w:val="28"/>
        </w:rPr>
        <w:t xml:space="preserve"> κωδικονίου του. Να εξηγήσετε ποια θα είναι η συνέπεια στην παραγωγή των ενζύμων που μεταβολίζουν τη λακτόζη, όταν το βακτήριο αναπτύσσεται σε θρεπτικό υλικό απουσία λακτόζης και γλυκόζης. </w:t>
      </w:r>
    </w:p>
    <w:p w:rsidR="006661B6" w:rsidRDefault="006661B6" w:rsidP="006661B6">
      <w:pPr>
        <w:tabs>
          <w:tab w:val="left" w:pos="1418"/>
        </w:tabs>
        <w:spacing w:after="0" w:line="240" w:lineRule="auto"/>
        <w:jc w:val="right"/>
        <w:rPr>
          <w:rFonts w:ascii="Times New Roman" w:hAnsi="Times New Roman" w:cs="Times New Roman"/>
          <w:b/>
          <w:bCs/>
          <w:color w:val="000000"/>
          <w:sz w:val="28"/>
          <w:szCs w:val="28"/>
        </w:rPr>
      </w:pPr>
      <w:r w:rsidRPr="006661B6">
        <w:rPr>
          <w:rFonts w:ascii="Times New Roman" w:hAnsi="Times New Roman" w:cs="Times New Roman"/>
          <w:b/>
          <w:bCs/>
          <w:color w:val="000000"/>
          <w:sz w:val="28"/>
          <w:szCs w:val="28"/>
        </w:rPr>
        <w:t>Μονάδες 6</w:t>
      </w:r>
    </w:p>
    <w:p w:rsidR="006661B6" w:rsidRDefault="006661B6" w:rsidP="006661B6">
      <w:pPr>
        <w:tabs>
          <w:tab w:val="left" w:pos="1418"/>
        </w:tabs>
        <w:spacing w:after="0" w:line="240" w:lineRule="auto"/>
        <w:jc w:val="right"/>
        <w:rPr>
          <w:rFonts w:ascii="Times New Roman" w:hAnsi="Times New Roman" w:cs="Times New Roman"/>
          <w:b/>
          <w:bCs/>
          <w:color w:val="000000"/>
          <w:sz w:val="28"/>
          <w:szCs w:val="28"/>
        </w:rPr>
      </w:pPr>
    </w:p>
    <w:p w:rsidR="006661B6" w:rsidRDefault="006661B6" w:rsidP="006661B6">
      <w:pPr>
        <w:tabs>
          <w:tab w:val="left" w:pos="1418"/>
        </w:tabs>
        <w:spacing w:after="0" w:line="240" w:lineRule="auto"/>
        <w:jc w:val="right"/>
        <w:rPr>
          <w:rFonts w:ascii="Times New Roman" w:hAnsi="Times New Roman" w:cs="Times New Roman"/>
          <w:b/>
          <w:bCs/>
          <w:color w:val="000000"/>
          <w:sz w:val="28"/>
          <w:szCs w:val="28"/>
        </w:rPr>
      </w:pPr>
    </w:p>
    <w:p w:rsidR="006661B6" w:rsidRDefault="006661B6" w:rsidP="006661B6">
      <w:pPr>
        <w:tabs>
          <w:tab w:val="left" w:pos="1418"/>
        </w:tabs>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ΑΠΑΝΤΗΣΕΙΣ</w:t>
      </w:r>
    </w:p>
    <w:p w:rsidR="00C062B0" w:rsidRDefault="00C062B0" w:rsidP="006661B6">
      <w:pPr>
        <w:tabs>
          <w:tab w:val="left" w:pos="1418"/>
        </w:tabs>
        <w:spacing w:after="0" w:line="240" w:lineRule="auto"/>
        <w:jc w:val="center"/>
        <w:rPr>
          <w:rFonts w:ascii="Times New Roman" w:hAnsi="Times New Roman" w:cs="Times New Roman"/>
          <w:b/>
          <w:bCs/>
          <w:color w:val="000000"/>
          <w:sz w:val="28"/>
          <w:szCs w:val="28"/>
        </w:rPr>
      </w:pPr>
    </w:p>
    <w:p w:rsidR="00AD2F0C" w:rsidRPr="00AD2F0C" w:rsidRDefault="00AD2F0C" w:rsidP="00AD2F0C">
      <w:pPr>
        <w:spacing w:after="0" w:line="240" w:lineRule="auto"/>
        <w:jc w:val="both"/>
        <w:rPr>
          <w:rFonts w:ascii="Times New Roman" w:hAnsi="Times New Roman" w:cs="Times New Roman"/>
          <w:b/>
          <w:bCs/>
          <w:sz w:val="28"/>
          <w:szCs w:val="28"/>
        </w:rPr>
      </w:pPr>
      <w:r w:rsidRPr="00AD2F0C">
        <w:rPr>
          <w:rFonts w:ascii="Times New Roman" w:hAnsi="Times New Roman" w:cs="Times New Roman"/>
          <w:b/>
          <w:bCs/>
          <w:sz w:val="28"/>
          <w:szCs w:val="28"/>
        </w:rPr>
        <w:t>ΘΕΜΑ Α</w:t>
      </w:r>
    </w:p>
    <w:p w:rsidR="00AD2F0C" w:rsidRPr="00AD2F0C" w:rsidRDefault="00AD2F0C" w:rsidP="00AD2F0C">
      <w:pPr>
        <w:spacing w:after="0" w:line="240" w:lineRule="auto"/>
        <w:jc w:val="both"/>
        <w:rPr>
          <w:rFonts w:ascii="Times New Roman" w:hAnsi="Times New Roman" w:cs="Times New Roman"/>
          <w:b/>
          <w:bCs/>
          <w:sz w:val="28"/>
          <w:szCs w:val="28"/>
        </w:rPr>
      </w:pPr>
      <w:r w:rsidRPr="00AD2F0C">
        <w:rPr>
          <w:rFonts w:ascii="Times New Roman" w:hAnsi="Times New Roman" w:cs="Times New Roman"/>
          <w:b/>
          <w:bCs/>
          <w:sz w:val="28"/>
          <w:szCs w:val="28"/>
        </w:rPr>
        <w:t>Α1.</w:t>
      </w:r>
      <w:r w:rsidRPr="00AD2F0C">
        <w:rPr>
          <w:rFonts w:ascii="Times New Roman" w:hAnsi="Times New Roman" w:cs="Times New Roman"/>
          <w:sz w:val="28"/>
          <w:szCs w:val="28"/>
        </w:rPr>
        <w:t xml:space="preserve"> </w:t>
      </w:r>
      <w:r w:rsidR="007662C3">
        <w:rPr>
          <w:rFonts w:ascii="Times New Roman" w:hAnsi="Times New Roman" w:cs="Times New Roman"/>
          <w:sz w:val="28"/>
          <w:szCs w:val="28"/>
        </w:rPr>
        <w:t>δ</w:t>
      </w:r>
      <w:r w:rsidRPr="00AD2F0C">
        <w:rPr>
          <w:rFonts w:ascii="Times New Roman" w:hAnsi="Times New Roman" w:cs="Times New Roman"/>
          <w:sz w:val="28"/>
          <w:szCs w:val="28"/>
        </w:rPr>
        <w:t xml:space="preserve">, </w:t>
      </w:r>
      <w:r w:rsidRPr="007662C3">
        <w:rPr>
          <w:rFonts w:ascii="Times New Roman" w:hAnsi="Times New Roman" w:cs="Times New Roman"/>
          <w:b/>
          <w:sz w:val="28"/>
          <w:szCs w:val="28"/>
        </w:rPr>
        <w:t>Α2</w:t>
      </w:r>
      <w:r w:rsidRPr="00AD2F0C">
        <w:rPr>
          <w:rFonts w:ascii="Times New Roman" w:hAnsi="Times New Roman" w:cs="Times New Roman"/>
          <w:sz w:val="28"/>
          <w:szCs w:val="28"/>
        </w:rPr>
        <w:t xml:space="preserve"> γ, </w:t>
      </w:r>
      <w:r w:rsidRPr="007662C3">
        <w:rPr>
          <w:rFonts w:ascii="Times New Roman" w:hAnsi="Times New Roman" w:cs="Times New Roman"/>
          <w:b/>
          <w:sz w:val="28"/>
          <w:szCs w:val="28"/>
        </w:rPr>
        <w:t>Α3</w:t>
      </w:r>
      <w:r w:rsidRPr="00AD2F0C">
        <w:rPr>
          <w:rFonts w:ascii="Times New Roman" w:hAnsi="Times New Roman" w:cs="Times New Roman"/>
          <w:sz w:val="28"/>
          <w:szCs w:val="28"/>
        </w:rPr>
        <w:t xml:space="preserve"> β, </w:t>
      </w:r>
      <w:r w:rsidRPr="007662C3">
        <w:rPr>
          <w:rFonts w:ascii="Times New Roman" w:hAnsi="Times New Roman" w:cs="Times New Roman"/>
          <w:b/>
          <w:sz w:val="28"/>
          <w:szCs w:val="28"/>
        </w:rPr>
        <w:t>Α4</w:t>
      </w:r>
      <w:r w:rsidRPr="00AD2F0C">
        <w:rPr>
          <w:rFonts w:ascii="Times New Roman" w:hAnsi="Times New Roman" w:cs="Times New Roman"/>
          <w:sz w:val="28"/>
          <w:szCs w:val="28"/>
        </w:rPr>
        <w:t xml:space="preserve"> γ, </w:t>
      </w:r>
      <w:r w:rsidRPr="007662C3">
        <w:rPr>
          <w:rFonts w:ascii="Times New Roman" w:hAnsi="Times New Roman" w:cs="Times New Roman"/>
          <w:b/>
          <w:sz w:val="28"/>
          <w:szCs w:val="28"/>
        </w:rPr>
        <w:t>Α5</w:t>
      </w:r>
      <w:r w:rsidRPr="00AD2F0C">
        <w:rPr>
          <w:rFonts w:ascii="Times New Roman" w:hAnsi="Times New Roman" w:cs="Times New Roman"/>
          <w:sz w:val="28"/>
          <w:szCs w:val="28"/>
        </w:rPr>
        <w:t xml:space="preserve"> β</w:t>
      </w:r>
    </w:p>
    <w:p w:rsidR="00AD2F0C" w:rsidRPr="00AD2F0C" w:rsidRDefault="00AD2F0C" w:rsidP="00AD2F0C">
      <w:pPr>
        <w:spacing w:after="0" w:line="240" w:lineRule="auto"/>
        <w:jc w:val="both"/>
        <w:rPr>
          <w:rFonts w:ascii="Times New Roman" w:hAnsi="Times New Roman" w:cs="Times New Roman"/>
          <w:b/>
          <w:bCs/>
          <w:sz w:val="28"/>
          <w:szCs w:val="28"/>
        </w:rPr>
      </w:pPr>
    </w:p>
    <w:p w:rsidR="00AD2F0C" w:rsidRPr="00AD2F0C" w:rsidRDefault="00AD2F0C" w:rsidP="00AD2F0C">
      <w:pPr>
        <w:spacing w:after="0" w:line="240" w:lineRule="auto"/>
        <w:jc w:val="both"/>
        <w:rPr>
          <w:rFonts w:ascii="Times New Roman" w:hAnsi="Times New Roman" w:cs="Times New Roman"/>
          <w:b/>
          <w:bCs/>
          <w:sz w:val="28"/>
          <w:szCs w:val="28"/>
        </w:rPr>
      </w:pPr>
      <w:r w:rsidRPr="00AD2F0C">
        <w:rPr>
          <w:rFonts w:ascii="Times New Roman" w:hAnsi="Times New Roman" w:cs="Times New Roman"/>
          <w:b/>
          <w:bCs/>
          <w:sz w:val="28"/>
          <w:szCs w:val="28"/>
        </w:rPr>
        <w:t>ΘΕΜΑ Β</w:t>
      </w:r>
    </w:p>
    <w:p w:rsidR="00AD2F0C" w:rsidRPr="00AD2F0C" w:rsidRDefault="00AD2F0C" w:rsidP="00AD2F0C">
      <w:pPr>
        <w:spacing w:after="0" w:line="240" w:lineRule="auto"/>
        <w:jc w:val="both"/>
        <w:rPr>
          <w:rFonts w:ascii="Times New Roman" w:hAnsi="Times New Roman" w:cs="Times New Roman"/>
          <w:b/>
          <w:bCs/>
          <w:sz w:val="28"/>
          <w:szCs w:val="28"/>
        </w:rPr>
      </w:pPr>
      <w:r w:rsidRPr="00AD2F0C">
        <w:rPr>
          <w:rFonts w:ascii="Times New Roman" w:hAnsi="Times New Roman" w:cs="Times New Roman"/>
          <w:b/>
          <w:bCs/>
          <w:sz w:val="28"/>
          <w:szCs w:val="28"/>
        </w:rPr>
        <w:t xml:space="preserve">Β1. </w:t>
      </w:r>
      <w:r w:rsidRPr="00AD2F0C">
        <w:rPr>
          <w:rFonts w:ascii="Times New Roman" w:hAnsi="Times New Roman" w:cs="Times New Roman"/>
          <w:sz w:val="28"/>
          <w:szCs w:val="28"/>
        </w:rPr>
        <w:t>4 – 2 – 1 – 6 – 3 – 5</w:t>
      </w:r>
    </w:p>
    <w:p w:rsidR="00AD2F0C" w:rsidRPr="00AD2F0C" w:rsidRDefault="00AD2F0C" w:rsidP="00AD2F0C">
      <w:pPr>
        <w:spacing w:after="0" w:line="240" w:lineRule="auto"/>
        <w:jc w:val="both"/>
        <w:rPr>
          <w:rFonts w:ascii="Times New Roman" w:hAnsi="Times New Roman" w:cs="Times New Roman"/>
          <w:b/>
          <w:bCs/>
          <w:sz w:val="28"/>
          <w:szCs w:val="28"/>
        </w:rPr>
      </w:pPr>
    </w:p>
    <w:p w:rsidR="00AD2F0C" w:rsidRPr="00AD2F0C" w:rsidRDefault="00AD2F0C" w:rsidP="00AD2F0C">
      <w:pPr>
        <w:spacing w:after="0" w:line="240" w:lineRule="auto"/>
        <w:jc w:val="both"/>
        <w:rPr>
          <w:rFonts w:ascii="Times New Roman" w:hAnsi="Times New Roman" w:cs="Times New Roman"/>
          <w:sz w:val="28"/>
          <w:szCs w:val="28"/>
        </w:rPr>
      </w:pPr>
      <w:r w:rsidRPr="00AD2F0C">
        <w:rPr>
          <w:rFonts w:ascii="Times New Roman" w:hAnsi="Times New Roman" w:cs="Times New Roman"/>
          <w:b/>
          <w:bCs/>
          <w:sz w:val="28"/>
          <w:szCs w:val="28"/>
        </w:rPr>
        <w:t>Β2.</w:t>
      </w:r>
      <w:r w:rsidRPr="00AD2F0C">
        <w:rPr>
          <w:rFonts w:ascii="Times New Roman" w:hAnsi="Times New Roman" w:cs="Times New Roman"/>
          <w:sz w:val="28"/>
          <w:szCs w:val="28"/>
        </w:rPr>
        <w:t xml:space="preserve"> α. DNA πολυμεράσες</w:t>
      </w:r>
    </w:p>
    <w:p w:rsidR="00AD2F0C" w:rsidRPr="00AD2F0C" w:rsidRDefault="00AD2F0C" w:rsidP="00AD2F0C">
      <w:pPr>
        <w:spacing w:after="0" w:line="240" w:lineRule="auto"/>
        <w:jc w:val="both"/>
        <w:rPr>
          <w:rFonts w:ascii="Times New Roman" w:hAnsi="Times New Roman" w:cs="Times New Roman"/>
          <w:sz w:val="28"/>
          <w:szCs w:val="28"/>
        </w:rPr>
      </w:pPr>
      <w:r w:rsidRPr="00AD2F0C">
        <w:rPr>
          <w:rFonts w:ascii="Times New Roman" w:hAnsi="Times New Roman" w:cs="Times New Roman"/>
          <w:sz w:val="28"/>
          <w:szCs w:val="28"/>
        </w:rPr>
        <w:t xml:space="preserve">      β. Πριμόσωμα </w:t>
      </w:r>
    </w:p>
    <w:p w:rsidR="00AD2F0C" w:rsidRPr="00AD2F0C" w:rsidRDefault="00AD2F0C" w:rsidP="00AD2F0C">
      <w:pPr>
        <w:spacing w:after="0" w:line="240" w:lineRule="auto"/>
        <w:jc w:val="both"/>
        <w:rPr>
          <w:rFonts w:ascii="Times New Roman" w:hAnsi="Times New Roman" w:cs="Times New Roman"/>
          <w:b/>
          <w:bCs/>
          <w:sz w:val="28"/>
          <w:szCs w:val="28"/>
        </w:rPr>
      </w:pPr>
      <w:r w:rsidRPr="00AD2F0C">
        <w:rPr>
          <w:rFonts w:ascii="Times New Roman" w:hAnsi="Times New Roman" w:cs="Times New Roman"/>
          <w:sz w:val="28"/>
          <w:szCs w:val="28"/>
        </w:rPr>
        <w:t xml:space="preserve">      γ. DNΑ δεσμάση</w:t>
      </w:r>
      <w:r w:rsidRPr="00AD2F0C">
        <w:rPr>
          <w:rFonts w:ascii="Times New Roman" w:hAnsi="Times New Roman" w:cs="Times New Roman"/>
          <w:b/>
          <w:bCs/>
          <w:sz w:val="28"/>
          <w:szCs w:val="28"/>
        </w:rPr>
        <w:t xml:space="preserve"> </w:t>
      </w:r>
    </w:p>
    <w:p w:rsidR="00AD2F0C" w:rsidRPr="00AD2F0C" w:rsidRDefault="00AD2F0C" w:rsidP="00AD2F0C">
      <w:pPr>
        <w:spacing w:after="0" w:line="240" w:lineRule="auto"/>
        <w:jc w:val="both"/>
        <w:rPr>
          <w:rFonts w:ascii="Times New Roman" w:hAnsi="Times New Roman" w:cs="Times New Roman"/>
          <w:sz w:val="28"/>
          <w:szCs w:val="28"/>
        </w:rPr>
      </w:pPr>
      <w:r w:rsidRPr="00AD2F0C">
        <w:rPr>
          <w:rFonts w:ascii="Times New Roman" w:hAnsi="Times New Roman" w:cs="Times New Roman"/>
          <w:b/>
          <w:bCs/>
          <w:sz w:val="28"/>
          <w:szCs w:val="28"/>
        </w:rPr>
        <w:t xml:space="preserve">   </w:t>
      </w:r>
      <w:r w:rsidRPr="00AD2F0C">
        <w:rPr>
          <w:rFonts w:ascii="Times New Roman" w:hAnsi="Times New Roman" w:cs="Times New Roman"/>
          <w:sz w:val="28"/>
          <w:szCs w:val="28"/>
        </w:rPr>
        <w:t xml:space="preserve">   δ. DNA ελικάση</w:t>
      </w:r>
    </w:p>
    <w:p w:rsidR="00AD2F0C" w:rsidRPr="00AD2F0C" w:rsidRDefault="00AD2F0C" w:rsidP="00AD2F0C">
      <w:pPr>
        <w:spacing w:after="0" w:line="240" w:lineRule="auto"/>
        <w:jc w:val="both"/>
        <w:rPr>
          <w:rFonts w:ascii="Times New Roman" w:hAnsi="Times New Roman" w:cs="Times New Roman"/>
          <w:b/>
          <w:bCs/>
          <w:sz w:val="28"/>
          <w:szCs w:val="28"/>
        </w:rPr>
      </w:pPr>
      <w:r w:rsidRPr="00AD2F0C">
        <w:rPr>
          <w:rFonts w:ascii="Times New Roman" w:hAnsi="Times New Roman" w:cs="Times New Roman"/>
          <w:sz w:val="28"/>
          <w:szCs w:val="28"/>
        </w:rPr>
        <w:t xml:space="preserve">      ε. RNA πολυμεράσες</w:t>
      </w:r>
    </w:p>
    <w:p w:rsidR="00AD2F0C" w:rsidRPr="00AD2F0C" w:rsidRDefault="00AD2F0C" w:rsidP="00AD2F0C">
      <w:pPr>
        <w:spacing w:after="0" w:line="240" w:lineRule="auto"/>
        <w:jc w:val="both"/>
        <w:rPr>
          <w:rFonts w:ascii="Times New Roman" w:hAnsi="Times New Roman" w:cs="Times New Roman"/>
          <w:b/>
          <w:bCs/>
          <w:sz w:val="28"/>
          <w:szCs w:val="28"/>
        </w:rPr>
      </w:pPr>
    </w:p>
    <w:p w:rsidR="00AD2F0C" w:rsidRPr="00AD2F0C" w:rsidRDefault="00AD2F0C" w:rsidP="00AD2F0C">
      <w:pPr>
        <w:spacing w:after="0" w:line="240" w:lineRule="auto"/>
        <w:jc w:val="both"/>
        <w:rPr>
          <w:rFonts w:ascii="Times New Roman" w:hAnsi="Times New Roman" w:cs="Times New Roman"/>
          <w:b/>
          <w:bCs/>
          <w:sz w:val="28"/>
          <w:szCs w:val="28"/>
        </w:rPr>
      </w:pPr>
      <w:r w:rsidRPr="00AD2F0C">
        <w:rPr>
          <w:rFonts w:ascii="Times New Roman" w:hAnsi="Times New Roman" w:cs="Times New Roman"/>
          <w:b/>
          <w:bCs/>
          <w:sz w:val="28"/>
          <w:szCs w:val="28"/>
        </w:rPr>
        <w:t>Β3.</w:t>
      </w:r>
      <w:r w:rsidRPr="00AD2F0C">
        <w:rPr>
          <w:rFonts w:ascii="Times New Roman" w:hAnsi="Times New Roman" w:cs="Times New Roman"/>
          <w:sz w:val="28"/>
          <w:szCs w:val="28"/>
        </w:rPr>
        <w:t xml:space="preserve"> </w:t>
      </w:r>
      <w:r w:rsidR="007662C3">
        <w:rPr>
          <w:rFonts w:ascii="Times New Roman" w:hAnsi="Times New Roman" w:cs="Times New Roman"/>
          <w:sz w:val="28"/>
          <w:szCs w:val="28"/>
        </w:rPr>
        <w:t>Σ</w:t>
      </w:r>
      <w:r w:rsidRPr="00AD2F0C">
        <w:rPr>
          <w:rFonts w:ascii="Times New Roman" w:hAnsi="Times New Roman" w:cs="Times New Roman"/>
          <w:sz w:val="28"/>
          <w:szCs w:val="28"/>
        </w:rPr>
        <w:t xml:space="preserve">ελ. 98 σχολικού βιβλίου: </w:t>
      </w:r>
      <w:r>
        <w:rPr>
          <w:rFonts w:ascii="Times New Roman" w:hAnsi="Times New Roman" w:cs="Times New Roman"/>
          <w:sz w:val="28"/>
          <w:szCs w:val="28"/>
        </w:rPr>
        <w:t>«</w:t>
      </w:r>
      <w:r w:rsidRPr="00AD2F0C">
        <w:rPr>
          <w:rFonts w:ascii="Times New Roman" w:hAnsi="Times New Roman" w:cs="Times New Roman"/>
          <w:sz w:val="28"/>
          <w:szCs w:val="28"/>
        </w:rPr>
        <w:t>Η διάγνωση των γενετικών ασθενειών ... (μοριακή διάγνωση)</w:t>
      </w:r>
      <w:r>
        <w:rPr>
          <w:rFonts w:ascii="Times New Roman" w:hAnsi="Times New Roman" w:cs="Times New Roman"/>
          <w:sz w:val="28"/>
          <w:szCs w:val="28"/>
        </w:rPr>
        <w:t>»</w:t>
      </w:r>
    </w:p>
    <w:p w:rsidR="00AD2F0C" w:rsidRPr="00AD2F0C" w:rsidRDefault="00AD2F0C" w:rsidP="00AD2F0C">
      <w:pPr>
        <w:spacing w:after="0" w:line="240" w:lineRule="auto"/>
        <w:jc w:val="both"/>
        <w:rPr>
          <w:rFonts w:ascii="Times New Roman" w:hAnsi="Times New Roman" w:cs="Times New Roman"/>
          <w:b/>
          <w:bCs/>
          <w:sz w:val="28"/>
          <w:szCs w:val="28"/>
        </w:rPr>
      </w:pPr>
    </w:p>
    <w:p w:rsidR="00AD2F0C" w:rsidRPr="00AD2F0C" w:rsidRDefault="00AD2F0C" w:rsidP="00AD2F0C">
      <w:pPr>
        <w:spacing w:after="0" w:line="240" w:lineRule="auto"/>
        <w:jc w:val="both"/>
        <w:rPr>
          <w:rFonts w:ascii="Times New Roman" w:hAnsi="Times New Roman" w:cs="Times New Roman"/>
          <w:b/>
          <w:bCs/>
          <w:sz w:val="28"/>
          <w:szCs w:val="28"/>
        </w:rPr>
      </w:pPr>
      <w:r w:rsidRPr="00AD2F0C">
        <w:rPr>
          <w:rFonts w:ascii="Times New Roman" w:hAnsi="Times New Roman" w:cs="Times New Roman"/>
          <w:b/>
          <w:bCs/>
          <w:sz w:val="28"/>
          <w:szCs w:val="28"/>
        </w:rPr>
        <w:t xml:space="preserve">Β4. </w:t>
      </w:r>
      <w:r w:rsidRPr="00AD2F0C">
        <w:rPr>
          <w:rFonts w:ascii="Times New Roman" w:hAnsi="Times New Roman" w:cs="Times New Roman"/>
          <w:sz w:val="28"/>
          <w:szCs w:val="28"/>
        </w:rPr>
        <w:t xml:space="preserve">Σελ. 133 σχολικού βιβλίου: </w:t>
      </w:r>
      <w:r>
        <w:rPr>
          <w:rFonts w:ascii="Times New Roman" w:hAnsi="Times New Roman" w:cs="Times New Roman"/>
          <w:sz w:val="28"/>
          <w:szCs w:val="28"/>
        </w:rPr>
        <w:t>«</w:t>
      </w:r>
      <w:r w:rsidRPr="00AD2F0C">
        <w:rPr>
          <w:rFonts w:ascii="Times New Roman" w:hAnsi="Times New Roman" w:cs="Times New Roman"/>
          <w:sz w:val="28"/>
          <w:szCs w:val="28"/>
        </w:rPr>
        <w:t>Διαγονιδιακά ονομάζονται τα ζώα εκείνα στα οποία έχει τροποποιηθεί το γενετικό υλικό τους με την προσθήκη γονιδίων, συνήθως από κάποιο άλλο είδος</w:t>
      </w:r>
      <w:r>
        <w:rPr>
          <w:rFonts w:ascii="Times New Roman" w:hAnsi="Times New Roman" w:cs="Times New Roman"/>
          <w:sz w:val="28"/>
          <w:szCs w:val="28"/>
        </w:rPr>
        <w:t>»</w:t>
      </w:r>
    </w:p>
    <w:p w:rsidR="00AD2F0C" w:rsidRPr="00AD2F0C" w:rsidRDefault="00AD2F0C" w:rsidP="00AD2F0C">
      <w:pPr>
        <w:spacing w:after="0" w:line="240" w:lineRule="auto"/>
        <w:jc w:val="both"/>
        <w:rPr>
          <w:rFonts w:ascii="Times New Roman" w:hAnsi="Times New Roman" w:cs="Times New Roman"/>
          <w:b/>
          <w:bCs/>
          <w:sz w:val="28"/>
          <w:szCs w:val="28"/>
        </w:rPr>
      </w:pPr>
    </w:p>
    <w:p w:rsidR="00AD2F0C" w:rsidRPr="00AD2F0C" w:rsidRDefault="00AD2F0C" w:rsidP="00AD2F0C">
      <w:pPr>
        <w:spacing w:after="0" w:line="240" w:lineRule="auto"/>
        <w:jc w:val="both"/>
        <w:rPr>
          <w:rFonts w:ascii="Times New Roman" w:hAnsi="Times New Roman" w:cs="Times New Roman"/>
          <w:b/>
          <w:bCs/>
          <w:sz w:val="28"/>
          <w:szCs w:val="28"/>
        </w:rPr>
      </w:pPr>
      <w:r w:rsidRPr="00AD2F0C">
        <w:rPr>
          <w:rFonts w:ascii="Times New Roman" w:hAnsi="Times New Roman" w:cs="Times New Roman"/>
          <w:b/>
          <w:bCs/>
          <w:sz w:val="28"/>
          <w:szCs w:val="28"/>
        </w:rPr>
        <w:t>Β5.</w:t>
      </w:r>
      <w:r w:rsidRPr="00AD2F0C">
        <w:rPr>
          <w:rFonts w:ascii="Times New Roman" w:hAnsi="Times New Roman" w:cs="Times New Roman"/>
          <w:sz w:val="28"/>
          <w:szCs w:val="28"/>
        </w:rPr>
        <w:t xml:space="preserve"> Σελ. 109 σχολικού βιβλίου: </w:t>
      </w:r>
      <w:r>
        <w:rPr>
          <w:rFonts w:ascii="Times New Roman" w:hAnsi="Times New Roman" w:cs="Times New Roman"/>
          <w:sz w:val="28"/>
          <w:szCs w:val="28"/>
        </w:rPr>
        <w:t>«</w:t>
      </w:r>
      <w:r w:rsidRPr="00AD2F0C">
        <w:rPr>
          <w:rFonts w:ascii="Times New Roman" w:hAnsi="Times New Roman" w:cs="Times New Roman"/>
          <w:sz w:val="28"/>
          <w:szCs w:val="28"/>
        </w:rPr>
        <w:t>Με τον όρο ζύμωση ... και αντιβιοτικά</w:t>
      </w:r>
      <w:r>
        <w:rPr>
          <w:rFonts w:ascii="Times New Roman" w:hAnsi="Times New Roman" w:cs="Times New Roman"/>
          <w:sz w:val="28"/>
          <w:szCs w:val="28"/>
        </w:rPr>
        <w:t>»</w:t>
      </w:r>
    </w:p>
    <w:p w:rsidR="00AD2F0C" w:rsidRPr="00AD2F0C" w:rsidRDefault="00AD2F0C" w:rsidP="00AD2F0C">
      <w:pPr>
        <w:spacing w:after="0" w:line="240" w:lineRule="auto"/>
        <w:jc w:val="both"/>
        <w:rPr>
          <w:rFonts w:ascii="Times New Roman" w:hAnsi="Times New Roman" w:cs="Times New Roman"/>
          <w:b/>
          <w:bCs/>
          <w:sz w:val="28"/>
          <w:szCs w:val="28"/>
        </w:rPr>
      </w:pPr>
    </w:p>
    <w:p w:rsidR="00AD2F0C" w:rsidRPr="00AD2F0C" w:rsidRDefault="00AD2F0C" w:rsidP="00AD2F0C">
      <w:pPr>
        <w:spacing w:after="0" w:line="240" w:lineRule="auto"/>
        <w:jc w:val="both"/>
        <w:rPr>
          <w:rFonts w:ascii="Times New Roman" w:hAnsi="Times New Roman" w:cs="Times New Roman"/>
          <w:b/>
          <w:bCs/>
          <w:sz w:val="28"/>
          <w:szCs w:val="28"/>
        </w:rPr>
      </w:pPr>
      <w:r w:rsidRPr="00AD2F0C">
        <w:rPr>
          <w:rFonts w:ascii="Times New Roman" w:hAnsi="Times New Roman" w:cs="Times New Roman"/>
          <w:b/>
          <w:bCs/>
          <w:sz w:val="28"/>
          <w:szCs w:val="28"/>
        </w:rPr>
        <w:t>ΘΕΜΑ Γ</w:t>
      </w:r>
    </w:p>
    <w:p w:rsidR="00AD2F0C" w:rsidRPr="00AD2F0C" w:rsidRDefault="00AD2F0C" w:rsidP="00AD2F0C">
      <w:pPr>
        <w:spacing w:after="0" w:line="240" w:lineRule="auto"/>
        <w:jc w:val="both"/>
        <w:rPr>
          <w:rFonts w:ascii="Times New Roman" w:hAnsi="Times New Roman" w:cs="Times New Roman"/>
          <w:b/>
          <w:bCs/>
          <w:sz w:val="28"/>
          <w:szCs w:val="28"/>
        </w:rPr>
      </w:pPr>
      <w:r w:rsidRPr="00AD2F0C">
        <w:rPr>
          <w:rFonts w:ascii="Times New Roman" w:hAnsi="Times New Roman" w:cs="Times New Roman"/>
          <w:b/>
          <w:bCs/>
          <w:sz w:val="28"/>
          <w:szCs w:val="28"/>
        </w:rPr>
        <w:t>Γ1.</w:t>
      </w:r>
      <w:r w:rsidRPr="00AD2F0C">
        <w:rPr>
          <w:rFonts w:ascii="Times New Roman" w:hAnsi="Times New Roman" w:cs="Times New Roman"/>
          <w:sz w:val="28"/>
          <w:szCs w:val="28"/>
        </w:rPr>
        <w:t xml:space="preserve"> Στο γενεαλογικό δένδρο που δίνεται παρατηρούμε ότι από τη διασταύρωση των υγιών ατόμων Ι</w:t>
      </w:r>
      <w:r w:rsidRPr="00AD2F0C">
        <w:rPr>
          <w:rFonts w:ascii="Times New Roman" w:hAnsi="Times New Roman" w:cs="Times New Roman"/>
          <w:sz w:val="28"/>
          <w:szCs w:val="28"/>
          <w:vertAlign w:val="subscript"/>
        </w:rPr>
        <w:t>1</w:t>
      </w:r>
      <w:r w:rsidRPr="00AD2F0C">
        <w:rPr>
          <w:rFonts w:ascii="Times New Roman" w:hAnsi="Times New Roman" w:cs="Times New Roman"/>
          <w:sz w:val="28"/>
          <w:szCs w:val="28"/>
        </w:rPr>
        <w:t xml:space="preserve"> και Ι</w:t>
      </w:r>
      <w:r w:rsidRPr="00AD2F0C">
        <w:rPr>
          <w:rFonts w:ascii="Times New Roman" w:hAnsi="Times New Roman" w:cs="Times New Roman"/>
          <w:sz w:val="28"/>
          <w:szCs w:val="28"/>
          <w:vertAlign w:val="subscript"/>
        </w:rPr>
        <w:t xml:space="preserve">2  </w:t>
      </w:r>
      <w:r w:rsidRPr="00AD2F0C">
        <w:rPr>
          <w:rFonts w:ascii="Times New Roman" w:hAnsi="Times New Roman" w:cs="Times New Roman"/>
          <w:sz w:val="28"/>
          <w:szCs w:val="28"/>
        </w:rPr>
        <w:t>προκύπτει απόγονος ΙΙ</w:t>
      </w:r>
      <w:r w:rsidRPr="00AD2F0C">
        <w:rPr>
          <w:rFonts w:ascii="Times New Roman" w:hAnsi="Times New Roman" w:cs="Times New Roman"/>
          <w:sz w:val="28"/>
          <w:szCs w:val="28"/>
          <w:vertAlign w:val="subscript"/>
        </w:rPr>
        <w:t xml:space="preserve">3 </w:t>
      </w:r>
      <w:r w:rsidRPr="00AD2F0C">
        <w:rPr>
          <w:rFonts w:ascii="Times New Roman" w:hAnsi="Times New Roman" w:cs="Times New Roman"/>
          <w:sz w:val="28"/>
          <w:szCs w:val="28"/>
        </w:rPr>
        <w:t>που πάσχει. Αυτό σημαίνει ότι τουλάχιστον ένας από τους γονείς έχει το γονίδιο που ευθύνεται για την ασθένεια. Απορρίπτεται λοιπόν η περίπτωση επικρατούς γονιδίου, αφού στην περίπτωση αυτή θα ασθενούσε τουλάχιστον ο ένας από τους γονείς (ο ένας ή και οι δύο). Συνεπώς, το αλληλόμορφο που είναι υπεύθυνο για την ασθένεια είναι υπολειπόμενο και δεν βρίσκεται στο Χ φυλετικό χρωμόσωμα, αφού η ασθενής ΙΙΙ</w:t>
      </w:r>
      <w:r w:rsidRPr="00AD2F0C">
        <w:rPr>
          <w:rFonts w:ascii="Times New Roman" w:hAnsi="Times New Roman" w:cs="Times New Roman"/>
          <w:sz w:val="28"/>
          <w:szCs w:val="28"/>
          <w:vertAlign w:val="subscript"/>
        </w:rPr>
        <w:t xml:space="preserve">1 </w:t>
      </w:r>
      <w:r w:rsidRPr="00AD2F0C">
        <w:rPr>
          <w:rFonts w:ascii="Times New Roman" w:hAnsi="Times New Roman" w:cs="Times New Roman"/>
          <w:sz w:val="28"/>
          <w:szCs w:val="28"/>
        </w:rPr>
        <w:t>έχει υγιή πατέρα (ΙΙ</w:t>
      </w:r>
      <w:r w:rsidRPr="00AD2F0C">
        <w:rPr>
          <w:rFonts w:ascii="Times New Roman" w:hAnsi="Times New Roman" w:cs="Times New Roman"/>
          <w:sz w:val="28"/>
          <w:szCs w:val="28"/>
          <w:vertAlign w:val="subscript"/>
        </w:rPr>
        <w:t>4</w:t>
      </w:r>
      <w:r w:rsidRPr="00AD2F0C">
        <w:rPr>
          <w:rFonts w:ascii="Times New Roman" w:hAnsi="Times New Roman" w:cs="Times New Roman"/>
          <w:sz w:val="28"/>
          <w:szCs w:val="28"/>
        </w:rPr>
        <w:t xml:space="preserve">) </w:t>
      </w:r>
    </w:p>
    <w:p w:rsidR="00AD2F0C" w:rsidRPr="00AD2F0C" w:rsidRDefault="00AD2F0C" w:rsidP="00AD2F0C">
      <w:pPr>
        <w:spacing w:after="0" w:line="240" w:lineRule="auto"/>
        <w:jc w:val="both"/>
        <w:rPr>
          <w:rFonts w:ascii="Times New Roman" w:hAnsi="Times New Roman" w:cs="Times New Roman"/>
          <w:b/>
          <w:bCs/>
          <w:sz w:val="28"/>
          <w:szCs w:val="28"/>
        </w:rPr>
      </w:pPr>
    </w:p>
    <w:p w:rsidR="00AD2F0C" w:rsidRPr="00AD2F0C" w:rsidRDefault="00AD2F0C" w:rsidP="00AD2F0C">
      <w:pPr>
        <w:spacing w:after="0" w:line="240" w:lineRule="auto"/>
        <w:jc w:val="both"/>
        <w:rPr>
          <w:rFonts w:ascii="Times New Roman" w:hAnsi="Times New Roman" w:cs="Times New Roman"/>
          <w:sz w:val="28"/>
          <w:szCs w:val="28"/>
        </w:rPr>
      </w:pPr>
      <w:r w:rsidRPr="00AD2F0C">
        <w:rPr>
          <w:rFonts w:ascii="Times New Roman" w:hAnsi="Times New Roman" w:cs="Times New Roman"/>
          <w:sz w:val="28"/>
          <w:szCs w:val="28"/>
        </w:rPr>
        <w:t>Αν Α το φυσιολογικό και α το παθολογικό αλληλόμορφο, το άτομο  ΙΙ</w:t>
      </w:r>
      <w:r w:rsidRPr="00AD2F0C">
        <w:rPr>
          <w:rFonts w:ascii="Times New Roman" w:hAnsi="Times New Roman" w:cs="Times New Roman"/>
          <w:sz w:val="28"/>
          <w:szCs w:val="28"/>
          <w:vertAlign w:val="subscript"/>
        </w:rPr>
        <w:t xml:space="preserve">3 </w:t>
      </w:r>
      <w:r w:rsidRPr="00AD2F0C">
        <w:rPr>
          <w:rFonts w:ascii="Times New Roman" w:hAnsi="Times New Roman" w:cs="Times New Roman"/>
          <w:sz w:val="28"/>
          <w:szCs w:val="28"/>
        </w:rPr>
        <w:t>που πάσχει έχει γονότυπο αα, επομένως οι γονείς του (άτομα  Ι</w:t>
      </w:r>
      <w:r w:rsidRPr="00AD2F0C">
        <w:rPr>
          <w:rFonts w:ascii="Times New Roman" w:hAnsi="Times New Roman" w:cs="Times New Roman"/>
          <w:sz w:val="28"/>
          <w:szCs w:val="28"/>
          <w:vertAlign w:val="subscript"/>
        </w:rPr>
        <w:t>1</w:t>
      </w:r>
      <w:r w:rsidRPr="00AD2F0C">
        <w:rPr>
          <w:rFonts w:ascii="Times New Roman" w:hAnsi="Times New Roman" w:cs="Times New Roman"/>
          <w:sz w:val="28"/>
          <w:szCs w:val="28"/>
        </w:rPr>
        <w:t xml:space="preserve"> και Ι</w:t>
      </w:r>
      <w:r w:rsidRPr="00AD2F0C">
        <w:rPr>
          <w:rFonts w:ascii="Times New Roman" w:hAnsi="Times New Roman" w:cs="Times New Roman"/>
          <w:sz w:val="28"/>
          <w:szCs w:val="28"/>
          <w:vertAlign w:val="subscript"/>
        </w:rPr>
        <w:t xml:space="preserve">2 </w:t>
      </w:r>
      <w:r w:rsidRPr="00AD2F0C">
        <w:rPr>
          <w:rFonts w:ascii="Times New Roman" w:hAnsi="Times New Roman" w:cs="Times New Roman"/>
          <w:sz w:val="28"/>
          <w:szCs w:val="28"/>
        </w:rPr>
        <w:t>) είναι φορείς του γονιδίου (ετερόζυγοι) με γονότυπο Αα</w:t>
      </w:r>
    </w:p>
    <w:p w:rsidR="00AD2F0C" w:rsidRPr="00AD2F0C" w:rsidRDefault="00AD2F0C" w:rsidP="00AD2F0C">
      <w:pPr>
        <w:spacing w:after="0" w:line="240" w:lineRule="auto"/>
        <w:jc w:val="both"/>
        <w:rPr>
          <w:rFonts w:ascii="Times New Roman" w:hAnsi="Times New Roman" w:cs="Times New Roman"/>
          <w:sz w:val="28"/>
          <w:szCs w:val="28"/>
        </w:rPr>
      </w:pPr>
      <w:r w:rsidRPr="00AD2F0C">
        <w:rPr>
          <w:rFonts w:ascii="Times New Roman" w:hAnsi="Times New Roman" w:cs="Times New Roman"/>
          <w:sz w:val="28"/>
          <w:szCs w:val="28"/>
        </w:rPr>
        <w:t>Από τη Ι</w:t>
      </w:r>
      <w:r w:rsidRPr="00AD2F0C">
        <w:rPr>
          <w:rFonts w:ascii="Times New Roman" w:hAnsi="Times New Roman" w:cs="Times New Roman"/>
          <w:sz w:val="28"/>
          <w:szCs w:val="28"/>
          <w:vertAlign w:val="subscript"/>
        </w:rPr>
        <w:t>1</w:t>
      </w:r>
      <w:r w:rsidRPr="00AD2F0C">
        <w:rPr>
          <w:rFonts w:ascii="Times New Roman" w:hAnsi="Times New Roman" w:cs="Times New Roman"/>
          <w:sz w:val="28"/>
          <w:szCs w:val="28"/>
        </w:rPr>
        <w:t>xΙ</w:t>
      </w:r>
      <w:r w:rsidRPr="00AD2F0C">
        <w:rPr>
          <w:rFonts w:ascii="Times New Roman" w:hAnsi="Times New Roman" w:cs="Times New Roman"/>
          <w:sz w:val="28"/>
          <w:szCs w:val="28"/>
          <w:vertAlign w:val="subscript"/>
        </w:rPr>
        <w:t xml:space="preserve">2 </w:t>
      </w:r>
      <w:r w:rsidRPr="00AD2F0C">
        <w:rPr>
          <w:rFonts w:ascii="Times New Roman" w:hAnsi="Times New Roman" w:cs="Times New Roman"/>
          <w:sz w:val="28"/>
          <w:szCs w:val="28"/>
        </w:rPr>
        <w:t xml:space="preserve">διασταύρωση έχουμε: </w:t>
      </w:r>
    </w:p>
    <w:p w:rsidR="00AD2F0C" w:rsidRPr="00AD2F0C" w:rsidRDefault="00AD2F0C" w:rsidP="00AD2F0C">
      <w:pPr>
        <w:spacing w:after="0" w:line="240" w:lineRule="auto"/>
        <w:jc w:val="both"/>
        <w:rPr>
          <w:rFonts w:ascii="Times New Roman" w:hAnsi="Times New Roman" w:cs="Times New Roman"/>
          <w:sz w:val="28"/>
          <w:szCs w:val="28"/>
        </w:rPr>
      </w:pPr>
      <w:r w:rsidRPr="00AD2F0C">
        <w:rPr>
          <w:rFonts w:ascii="Times New Roman" w:hAnsi="Times New Roman" w:cs="Times New Roman"/>
          <w:sz w:val="28"/>
          <w:szCs w:val="28"/>
        </w:rPr>
        <w:t xml:space="preserve">P: </w:t>
      </w:r>
      <w:r w:rsidRPr="00AD2F0C">
        <w:rPr>
          <w:rFonts w:ascii="Times New Roman" w:eastAsia="Times New Roman" w:hAnsi="Times New Roman" w:cs="Times New Roman"/>
          <w:sz w:val="28"/>
          <w:szCs w:val="28"/>
        </w:rPr>
        <w:t>♂ Αα x Αα ♀</w:t>
      </w:r>
    </w:p>
    <w:p w:rsidR="00AD2F0C" w:rsidRPr="00AD2F0C" w:rsidRDefault="00AD2F0C" w:rsidP="00AD2F0C">
      <w:pPr>
        <w:spacing w:after="0" w:line="240" w:lineRule="auto"/>
        <w:jc w:val="both"/>
        <w:rPr>
          <w:rFonts w:ascii="Times New Roman" w:hAnsi="Times New Roman" w:cs="Times New Roman"/>
          <w:sz w:val="28"/>
          <w:szCs w:val="28"/>
        </w:rPr>
      </w:pPr>
      <w:r w:rsidRPr="00AD2F0C">
        <w:rPr>
          <w:rFonts w:ascii="Times New Roman" w:hAnsi="Times New Roman" w:cs="Times New Roman"/>
          <w:sz w:val="28"/>
          <w:szCs w:val="28"/>
        </w:rPr>
        <w:t>G: Α,α // Α,α</w:t>
      </w:r>
    </w:p>
    <w:p w:rsidR="00AD2F0C" w:rsidRPr="00AD2F0C" w:rsidRDefault="00AD2F0C" w:rsidP="00AD2F0C">
      <w:pPr>
        <w:spacing w:after="0" w:line="240" w:lineRule="auto"/>
        <w:jc w:val="both"/>
        <w:rPr>
          <w:rFonts w:ascii="Times New Roman" w:hAnsi="Times New Roman" w:cs="Times New Roman"/>
          <w:b/>
          <w:bCs/>
          <w:sz w:val="28"/>
          <w:szCs w:val="28"/>
        </w:rPr>
      </w:pPr>
      <w:r w:rsidRPr="00AD2F0C">
        <w:rPr>
          <w:rFonts w:ascii="Times New Roman" w:hAnsi="Times New Roman" w:cs="Times New Roman"/>
          <w:sz w:val="28"/>
          <w:szCs w:val="28"/>
        </w:rPr>
        <w:t>F1: ΑΑ, Αα, Αα, αα</w:t>
      </w:r>
    </w:p>
    <w:p w:rsidR="00AD2F0C" w:rsidRPr="00AD2F0C" w:rsidRDefault="00AD2F0C" w:rsidP="00AD2F0C">
      <w:pPr>
        <w:spacing w:after="0" w:line="240" w:lineRule="auto"/>
        <w:jc w:val="both"/>
        <w:rPr>
          <w:rFonts w:ascii="Times New Roman" w:hAnsi="Times New Roman" w:cs="Times New Roman"/>
          <w:b/>
          <w:bCs/>
          <w:sz w:val="28"/>
          <w:szCs w:val="28"/>
        </w:rPr>
      </w:pPr>
    </w:p>
    <w:p w:rsidR="00AD2F0C" w:rsidRDefault="00AD2F0C" w:rsidP="00AD2F0C">
      <w:pPr>
        <w:spacing w:after="0" w:line="240" w:lineRule="auto"/>
        <w:jc w:val="both"/>
        <w:rPr>
          <w:rFonts w:ascii="Times New Roman" w:hAnsi="Times New Roman" w:cs="Times New Roman"/>
          <w:sz w:val="28"/>
          <w:szCs w:val="28"/>
        </w:rPr>
      </w:pPr>
    </w:p>
    <w:p w:rsidR="00AD2F0C" w:rsidRPr="00AD2F0C" w:rsidRDefault="00AD2F0C" w:rsidP="00AD2F0C">
      <w:pPr>
        <w:spacing w:after="0" w:line="240" w:lineRule="auto"/>
        <w:jc w:val="both"/>
        <w:rPr>
          <w:rFonts w:ascii="Times New Roman" w:hAnsi="Times New Roman" w:cs="Times New Roman"/>
          <w:sz w:val="28"/>
          <w:szCs w:val="28"/>
        </w:rPr>
      </w:pPr>
      <w:r w:rsidRPr="00AD2F0C">
        <w:rPr>
          <w:rFonts w:ascii="Times New Roman" w:hAnsi="Times New Roman" w:cs="Times New Roman"/>
          <w:sz w:val="28"/>
          <w:szCs w:val="28"/>
        </w:rPr>
        <w:lastRenderedPageBreak/>
        <w:t>Επιπλέον, από τη διασταύρωση ΙΙ</w:t>
      </w:r>
      <w:r w:rsidRPr="00AD2F0C">
        <w:rPr>
          <w:rFonts w:ascii="Times New Roman" w:hAnsi="Times New Roman" w:cs="Times New Roman"/>
          <w:sz w:val="28"/>
          <w:szCs w:val="28"/>
          <w:vertAlign w:val="subscript"/>
        </w:rPr>
        <w:t>4</w:t>
      </w:r>
      <w:r w:rsidRPr="00AD2F0C">
        <w:rPr>
          <w:rFonts w:ascii="Times New Roman" w:hAnsi="Times New Roman" w:cs="Times New Roman"/>
          <w:sz w:val="28"/>
          <w:szCs w:val="28"/>
        </w:rPr>
        <w:t>xΙΙ</w:t>
      </w:r>
      <w:r w:rsidRPr="00AD2F0C">
        <w:rPr>
          <w:rFonts w:ascii="Times New Roman" w:hAnsi="Times New Roman" w:cs="Times New Roman"/>
          <w:sz w:val="28"/>
          <w:szCs w:val="28"/>
          <w:vertAlign w:val="subscript"/>
        </w:rPr>
        <w:t xml:space="preserve">5  </w:t>
      </w:r>
      <w:r w:rsidRPr="00AD2F0C">
        <w:rPr>
          <w:rFonts w:ascii="Times New Roman" w:hAnsi="Times New Roman" w:cs="Times New Roman"/>
          <w:sz w:val="28"/>
          <w:szCs w:val="28"/>
        </w:rPr>
        <w:t>έχουμε:</w:t>
      </w:r>
    </w:p>
    <w:p w:rsidR="00AD2F0C" w:rsidRPr="00AD2F0C" w:rsidRDefault="00AD2F0C" w:rsidP="00AD2F0C">
      <w:pPr>
        <w:spacing w:after="0" w:line="240" w:lineRule="auto"/>
        <w:jc w:val="both"/>
        <w:rPr>
          <w:rFonts w:ascii="Times New Roman" w:hAnsi="Times New Roman" w:cs="Times New Roman"/>
          <w:sz w:val="28"/>
          <w:szCs w:val="28"/>
        </w:rPr>
      </w:pPr>
      <w:r w:rsidRPr="00AD2F0C">
        <w:rPr>
          <w:rFonts w:ascii="Times New Roman" w:hAnsi="Times New Roman" w:cs="Times New Roman"/>
          <w:sz w:val="28"/>
          <w:szCs w:val="28"/>
        </w:rPr>
        <w:t xml:space="preserve">P: </w:t>
      </w:r>
      <w:r w:rsidRPr="00AD2F0C">
        <w:rPr>
          <w:rFonts w:ascii="Times New Roman" w:eastAsia="Times New Roman" w:hAnsi="Times New Roman" w:cs="Times New Roman"/>
          <w:sz w:val="28"/>
          <w:szCs w:val="28"/>
        </w:rPr>
        <w:t>♂ Αα x αα ♀</w:t>
      </w:r>
    </w:p>
    <w:p w:rsidR="00AD2F0C" w:rsidRPr="00AD2F0C" w:rsidRDefault="00AD2F0C" w:rsidP="00AD2F0C">
      <w:pPr>
        <w:spacing w:after="0" w:line="240" w:lineRule="auto"/>
        <w:jc w:val="both"/>
        <w:rPr>
          <w:rFonts w:ascii="Times New Roman" w:hAnsi="Times New Roman" w:cs="Times New Roman"/>
          <w:sz w:val="28"/>
          <w:szCs w:val="28"/>
        </w:rPr>
      </w:pPr>
      <w:r w:rsidRPr="00AD2F0C">
        <w:rPr>
          <w:rFonts w:ascii="Times New Roman" w:hAnsi="Times New Roman" w:cs="Times New Roman"/>
          <w:sz w:val="28"/>
          <w:szCs w:val="28"/>
        </w:rPr>
        <w:t>G: Α,α // α</w:t>
      </w:r>
    </w:p>
    <w:p w:rsidR="00AD2F0C" w:rsidRPr="00AD2F0C" w:rsidRDefault="00AD2F0C" w:rsidP="00AD2F0C">
      <w:pPr>
        <w:spacing w:after="0" w:line="240" w:lineRule="auto"/>
        <w:jc w:val="both"/>
        <w:rPr>
          <w:rFonts w:ascii="Times New Roman" w:hAnsi="Times New Roman" w:cs="Times New Roman"/>
          <w:b/>
          <w:bCs/>
          <w:sz w:val="28"/>
          <w:szCs w:val="28"/>
        </w:rPr>
      </w:pPr>
      <w:r w:rsidRPr="00AD2F0C">
        <w:rPr>
          <w:rFonts w:ascii="Times New Roman" w:hAnsi="Times New Roman" w:cs="Times New Roman"/>
          <w:sz w:val="28"/>
          <w:szCs w:val="28"/>
        </w:rPr>
        <w:t>F1: Αα, αα</w:t>
      </w:r>
    </w:p>
    <w:p w:rsidR="00AD2F0C" w:rsidRPr="00AD2F0C" w:rsidRDefault="00AD2F0C" w:rsidP="00AD2F0C">
      <w:pPr>
        <w:spacing w:after="0" w:line="240" w:lineRule="auto"/>
        <w:jc w:val="both"/>
        <w:rPr>
          <w:rFonts w:ascii="Times New Roman" w:hAnsi="Times New Roman" w:cs="Times New Roman"/>
          <w:b/>
          <w:bCs/>
          <w:sz w:val="28"/>
          <w:szCs w:val="28"/>
        </w:rPr>
      </w:pPr>
    </w:p>
    <w:p w:rsidR="00AD2F0C" w:rsidRPr="00AD2F0C" w:rsidRDefault="00AD2F0C" w:rsidP="00AD2F0C">
      <w:pPr>
        <w:spacing w:after="0" w:line="240" w:lineRule="auto"/>
        <w:jc w:val="both"/>
        <w:rPr>
          <w:rFonts w:ascii="Times New Roman" w:hAnsi="Times New Roman" w:cs="Times New Roman"/>
          <w:sz w:val="28"/>
          <w:szCs w:val="28"/>
        </w:rPr>
      </w:pPr>
      <w:r w:rsidRPr="00AD2F0C">
        <w:rPr>
          <w:rFonts w:ascii="Times New Roman" w:hAnsi="Times New Roman" w:cs="Times New Roman"/>
          <w:b/>
          <w:bCs/>
          <w:sz w:val="28"/>
          <w:szCs w:val="28"/>
        </w:rPr>
        <w:t>Γ2.</w:t>
      </w:r>
      <w:r w:rsidRPr="00AD2F0C">
        <w:rPr>
          <w:rFonts w:ascii="Times New Roman" w:hAnsi="Times New Roman" w:cs="Times New Roman"/>
          <w:sz w:val="28"/>
          <w:szCs w:val="28"/>
        </w:rPr>
        <w:t xml:space="preserve"> Με δεδομένο ότι το αλληλόμορφο που ευθύνεται για την ασθένεια είναι υπολειπόμενο, διακρίνουμε 2 περιπτώσεις: α) αυτοσωμικό και β) φυλοσύνδετο </w:t>
      </w:r>
    </w:p>
    <w:p w:rsidR="00AD2F0C" w:rsidRPr="00AD2F0C" w:rsidRDefault="00AD2F0C" w:rsidP="00AD2F0C">
      <w:pPr>
        <w:spacing w:after="0" w:line="240" w:lineRule="auto"/>
        <w:jc w:val="both"/>
        <w:rPr>
          <w:rFonts w:ascii="Times New Roman" w:hAnsi="Times New Roman" w:cs="Times New Roman"/>
          <w:b/>
          <w:bCs/>
          <w:sz w:val="28"/>
          <w:szCs w:val="28"/>
        </w:rPr>
      </w:pPr>
      <w:r w:rsidRPr="00AD2F0C">
        <w:rPr>
          <w:rFonts w:ascii="Times New Roman" w:hAnsi="Times New Roman" w:cs="Times New Roman"/>
          <w:sz w:val="28"/>
          <w:szCs w:val="28"/>
        </w:rPr>
        <w:t>Η περίπτωση φυλοσύνδετου υπολειπόμενου γονιδίου απορρίπτεται αφού από τον υγιή πατέρα ΙΙ</w:t>
      </w:r>
      <w:r w:rsidRPr="00AD2F0C">
        <w:rPr>
          <w:rFonts w:ascii="Times New Roman" w:hAnsi="Times New Roman" w:cs="Times New Roman"/>
          <w:sz w:val="28"/>
          <w:szCs w:val="28"/>
          <w:vertAlign w:val="subscript"/>
        </w:rPr>
        <w:t xml:space="preserve">4 </w:t>
      </w:r>
      <w:r w:rsidRPr="00AD2F0C">
        <w:rPr>
          <w:rFonts w:ascii="Times New Roman" w:hAnsi="Times New Roman" w:cs="Times New Roman"/>
          <w:sz w:val="28"/>
          <w:szCs w:val="28"/>
        </w:rPr>
        <w:t>προκύπτει η ασθενής κόρη ΙΙΙ</w:t>
      </w:r>
      <w:r w:rsidRPr="00AD2F0C">
        <w:rPr>
          <w:rFonts w:ascii="Times New Roman" w:hAnsi="Times New Roman" w:cs="Times New Roman"/>
          <w:sz w:val="28"/>
          <w:szCs w:val="28"/>
          <w:vertAlign w:val="subscript"/>
        </w:rPr>
        <w:t xml:space="preserve">1 </w:t>
      </w:r>
      <w:r w:rsidRPr="00AD2F0C">
        <w:rPr>
          <w:rFonts w:ascii="Times New Roman" w:hAnsi="Times New Roman" w:cs="Times New Roman"/>
          <w:sz w:val="28"/>
          <w:szCs w:val="28"/>
        </w:rPr>
        <w:t>.Επομένως, το γονίδιο που ευθύνεται για την ασθένεια είναι αυτοσωμικό υπολειπόμενο.</w:t>
      </w:r>
    </w:p>
    <w:p w:rsidR="00AD2F0C" w:rsidRPr="00AD2F0C" w:rsidRDefault="00AD2F0C" w:rsidP="00AD2F0C">
      <w:pPr>
        <w:spacing w:after="0" w:line="240" w:lineRule="auto"/>
        <w:jc w:val="both"/>
        <w:rPr>
          <w:rFonts w:ascii="Times New Roman" w:hAnsi="Times New Roman" w:cs="Times New Roman"/>
          <w:b/>
          <w:bCs/>
          <w:sz w:val="28"/>
          <w:szCs w:val="28"/>
        </w:rPr>
      </w:pPr>
    </w:p>
    <w:p w:rsidR="00AD2F0C" w:rsidRPr="00AD2F0C" w:rsidRDefault="00AD2F0C" w:rsidP="00AD2F0C">
      <w:pPr>
        <w:spacing w:after="0" w:line="240" w:lineRule="auto"/>
        <w:jc w:val="both"/>
        <w:rPr>
          <w:rFonts w:ascii="Times New Roman" w:hAnsi="Times New Roman" w:cs="Times New Roman"/>
          <w:sz w:val="28"/>
          <w:szCs w:val="28"/>
        </w:rPr>
      </w:pPr>
      <w:r w:rsidRPr="00AD2F0C">
        <w:rPr>
          <w:rFonts w:ascii="Times New Roman" w:hAnsi="Times New Roman" w:cs="Times New Roman"/>
          <w:sz w:val="28"/>
          <w:szCs w:val="28"/>
        </w:rPr>
        <w:t>Αν Α το φυσιολογικό και α το παθολογικό αλληλόμορφο, το άτομο  ΙΙ</w:t>
      </w:r>
      <w:r w:rsidRPr="00AD2F0C">
        <w:rPr>
          <w:rFonts w:ascii="Times New Roman" w:hAnsi="Times New Roman" w:cs="Times New Roman"/>
          <w:sz w:val="28"/>
          <w:szCs w:val="28"/>
          <w:vertAlign w:val="subscript"/>
        </w:rPr>
        <w:t xml:space="preserve">3 </w:t>
      </w:r>
      <w:r w:rsidRPr="00AD2F0C">
        <w:rPr>
          <w:rFonts w:ascii="Times New Roman" w:hAnsi="Times New Roman" w:cs="Times New Roman"/>
          <w:sz w:val="28"/>
          <w:szCs w:val="28"/>
        </w:rPr>
        <w:t>που πάσχει έχει γονότυπο αα, επομένως οι γονείς του (άτομα  Ι</w:t>
      </w:r>
      <w:r w:rsidRPr="00AD2F0C">
        <w:rPr>
          <w:rFonts w:ascii="Times New Roman" w:hAnsi="Times New Roman" w:cs="Times New Roman"/>
          <w:sz w:val="28"/>
          <w:szCs w:val="28"/>
          <w:vertAlign w:val="subscript"/>
        </w:rPr>
        <w:t>1</w:t>
      </w:r>
      <w:r w:rsidRPr="00AD2F0C">
        <w:rPr>
          <w:rFonts w:ascii="Times New Roman" w:hAnsi="Times New Roman" w:cs="Times New Roman"/>
          <w:sz w:val="28"/>
          <w:szCs w:val="28"/>
        </w:rPr>
        <w:t xml:space="preserve"> και Ι</w:t>
      </w:r>
      <w:r w:rsidRPr="00AD2F0C">
        <w:rPr>
          <w:rFonts w:ascii="Times New Roman" w:hAnsi="Times New Roman" w:cs="Times New Roman"/>
          <w:sz w:val="28"/>
          <w:szCs w:val="28"/>
          <w:vertAlign w:val="subscript"/>
        </w:rPr>
        <w:t xml:space="preserve">2 </w:t>
      </w:r>
      <w:r w:rsidRPr="00AD2F0C">
        <w:rPr>
          <w:rFonts w:ascii="Times New Roman" w:hAnsi="Times New Roman" w:cs="Times New Roman"/>
          <w:sz w:val="28"/>
          <w:szCs w:val="28"/>
        </w:rPr>
        <w:t>) είναι φορείς του γονιδίου (ετερόζυγοι) με γονότυπο Αα</w:t>
      </w:r>
    </w:p>
    <w:p w:rsidR="00AD2F0C" w:rsidRPr="00AD2F0C" w:rsidRDefault="00AD2F0C" w:rsidP="00AD2F0C">
      <w:pPr>
        <w:spacing w:after="0" w:line="240" w:lineRule="auto"/>
        <w:jc w:val="both"/>
        <w:rPr>
          <w:rFonts w:ascii="Times New Roman" w:hAnsi="Times New Roman" w:cs="Times New Roman"/>
          <w:sz w:val="28"/>
          <w:szCs w:val="28"/>
        </w:rPr>
      </w:pPr>
      <w:r w:rsidRPr="00AD2F0C">
        <w:rPr>
          <w:rFonts w:ascii="Times New Roman" w:hAnsi="Times New Roman" w:cs="Times New Roman"/>
          <w:sz w:val="28"/>
          <w:szCs w:val="28"/>
        </w:rPr>
        <w:t>Από τη Ι</w:t>
      </w:r>
      <w:r w:rsidRPr="00AD2F0C">
        <w:rPr>
          <w:rFonts w:ascii="Times New Roman" w:hAnsi="Times New Roman" w:cs="Times New Roman"/>
          <w:sz w:val="28"/>
          <w:szCs w:val="28"/>
          <w:vertAlign w:val="subscript"/>
        </w:rPr>
        <w:t>1</w:t>
      </w:r>
      <w:r w:rsidRPr="00AD2F0C">
        <w:rPr>
          <w:rFonts w:ascii="Times New Roman" w:hAnsi="Times New Roman" w:cs="Times New Roman"/>
          <w:sz w:val="28"/>
          <w:szCs w:val="28"/>
        </w:rPr>
        <w:t>xΙ</w:t>
      </w:r>
      <w:r w:rsidRPr="00AD2F0C">
        <w:rPr>
          <w:rFonts w:ascii="Times New Roman" w:hAnsi="Times New Roman" w:cs="Times New Roman"/>
          <w:sz w:val="28"/>
          <w:szCs w:val="28"/>
          <w:vertAlign w:val="subscript"/>
        </w:rPr>
        <w:t xml:space="preserve">2 </w:t>
      </w:r>
      <w:r w:rsidRPr="00AD2F0C">
        <w:rPr>
          <w:rFonts w:ascii="Times New Roman" w:hAnsi="Times New Roman" w:cs="Times New Roman"/>
          <w:sz w:val="28"/>
          <w:szCs w:val="28"/>
        </w:rPr>
        <w:t xml:space="preserve">διασταύρωση έχουμε: </w:t>
      </w:r>
    </w:p>
    <w:p w:rsidR="00AD2F0C" w:rsidRPr="00AD2F0C" w:rsidRDefault="00AD2F0C" w:rsidP="00AD2F0C">
      <w:pPr>
        <w:spacing w:after="0" w:line="240" w:lineRule="auto"/>
        <w:jc w:val="both"/>
        <w:rPr>
          <w:rFonts w:ascii="Times New Roman" w:hAnsi="Times New Roman" w:cs="Times New Roman"/>
          <w:sz w:val="28"/>
          <w:szCs w:val="28"/>
        </w:rPr>
      </w:pPr>
      <w:r w:rsidRPr="00AD2F0C">
        <w:rPr>
          <w:rFonts w:ascii="Times New Roman" w:hAnsi="Times New Roman" w:cs="Times New Roman"/>
          <w:sz w:val="28"/>
          <w:szCs w:val="28"/>
        </w:rPr>
        <w:t xml:space="preserve">P: </w:t>
      </w:r>
      <w:r w:rsidRPr="00AD2F0C">
        <w:rPr>
          <w:rFonts w:ascii="Times New Roman" w:eastAsia="Times New Roman" w:hAnsi="Times New Roman" w:cs="Times New Roman"/>
          <w:sz w:val="28"/>
          <w:szCs w:val="28"/>
        </w:rPr>
        <w:t>♂ Αα x Αα ♀</w:t>
      </w:r>
    </w:p>
    <w:p w:rsidR="00AD2F0C" w:rsidRPr="00AD2F0C" w:rsidRDefault="00AD2F0C" w:rsidP="00AD2F0C">
      <w:pPr>
        <w:spacing w:after="0" w:line="240" w:lineRule="auto"/>
        <w:jc w:val="both"/>
        <w:rPr>
          <w:rFonts w:ascii="Times New Roman" w:hAnsi="Times New Roman" w:cs="Times New Roman"/>
          <w:sz w:val="28"/>
          <w:szCs w:val="28"/>
        </w:rPr>
      </w:pPr>
      <w:r w:rsidRPr="00AD2F0C">
        <w:rPr>
          <w:rFonts w:ascii="Times New Roman" w:hAnsi="Times New Roman" w:cs="Times New Roman"/>
          <w:sz w:val="28"/>
          <w:szCs w:val="28"/>
        </w:rPr>
        <w:t>G: Α,α // Α,α</w:t>
      </w:r>
    </w:p>
    <w:p w:rsidR="00AD2F0C" w:rsidRPr="00AD2F0C" w:rsidRDefault="00AD2F0C" w:rsidP="00AD2F0C">
      <w:pPr>
        <w:spacing w:after="0" w:line="240" w:lineRule="auto"/>
        <w:jc w:val="both"/>
        <w:rPr>
          <w:rFonts w:ascii="Times New Roman" w:hAnsi="Times New Roman" w:cs="Times New Roman"/>
          <w:b/>
          <w:bCs/>
          <w:sz w:val="28"/>
          <w:szCs w:val="28"/>
        </w:rPr>
      </w:pPr>
      <w:r w:rsidRPr="00AD2F0C">
        <w:rPr>
          <w:rFonts w:ascii="Times New Roman" w:hAnsi="Times New Roman" w:cs="Times New Roman"/>
          <w:sz w:val="28"/>
          <w:szCs w:val="28"/>
        </w:rPr>
        <w:t>F1: ΑΑ, Αα, Αα, αα</w:t>
      </w:r>
    </w:p>
    <w:p w:rsidR="00AD2F0C" w:rsidRPr="00AD2F0C" w:rsidRDefault="00AD2F0C" w:rsidP="00AD2F0C">
      <w:pPr>
        <w:spacing w:after="0" w:line="240" w:lineRule="auto"/>
        <w:jc w:val="both"/>
        <w:rPr>
          <w:rFonts w:ascii="Times New Roman" w:hAnsi="Times New Roman" w:cs="Times New Roman"/>
          <w:b/>
          <w:bCs/>
          <w:sz w:val="28"/>
          <w:szCs w:val="28"/>
        </w:rPr>
      </w:pPr>
    </w:p>
    <w:p w:rsidR="00AD2F0C" w:rsidRPr="00AD2F0C" w:rsidRDefault="00AD2F0C" w:rsidP="00AD2F0C">
      <w:pPr>
        <w:spacing w:after="0" w:line="240" w:lineRule="auto"/>
        <w:jc w:val="both"/>
        <w:rPr>
          <w:rFonts w:ascii="Times New Roman" w:hAnsi="Times New Roman" w:cs="Times New Roman"/>
          <w:sz w:val="28"/>
          <w:szCs w:val="28"/>
        </w:rPr>
      </w:pPr>
      <w:r w:rsidRPr="00AD2F0C">
        <w:rPr>
          <w:rFonts w:ascii="Times New Roman" w:hAnsi="Times New Roman" w:cs="Times New Roman"/>
          <w:sz w:val="28"/>
          <w:szCs w:val="28"/>
        </w:rPr>
        <w:t>Επιπλέον, από τη διασταύρωση ΙΙ</w:t>
      </w:r>
      <w:r w:rsidRPr="00AD2F0C">
        <w:rPr>
          <w:rFonts w:ascii="Times New Roman" w:hAnsi="Times New Roman" w:cs="Times New Roman"/>
          <w:sz w:val="28"/>
          <w:szCs w:val="28"/>
          <w:vertAlign w:val="subscript"/>
        </w:rPr>
        <w:t>4</w:t>
      </w:r>
      <w:r w:rsidRPr="00AD2F0C">
        <w:rPr>
          <w:rFonts w:ascii="Times New Roman" w:hAnsi="Times New Roman" w:cs="Times New Roman"/>
          <w:sz w:val="28"/>
          <w:szCs w:val="28"/>
        </w:rPr>
        <w:t>xΙΙ</w:t>
      </w:r>
      <w:r w:rsidRPr="00AD2F0C">
        <w:rPr>
          <w:rFonts w:ascii="Times New Roman" w:hAnsi="Times New Roman" w:cs="Times New Roman"/>
          <w:sz w:val="28"/>
          <w:szCs w:val="28"/>
          <w:vertAlign w:val="subscript"/>
        </w:rPr>
        <w:t xml:space="preserve">5  </w:t>
      </w:r>
      <w:r w:rsidRPr="00AD2F0C">
        <w:rPr>
          <w:rFonts w:ascii="Times New Roman" w:hAnsi="Times New Roman" w:cs="Times New Roman"/>
          <w:sz w:val="28"/>
          <w:szCs w:val="28"/>
        </w:rPr>
        <w:t>έχουμε:</w:t>
      </w:r>
    </w:p>
    <w:p w:rsidR="00AD2F0C" w:rsidRPr="00AD2F0C" w:rsidRDefault="00AD2F0C" w:rsidP="00AD2F0C">
      <w:pPr>
        <w:spacing w:after="0" w:line="240" w:lineRule="auto"/>
        <w:jc w:val="both"/>
        <w:rPr>
          <w:rFonts w:ascii="Times New Roman" w:hAnsi="Times New Roman" w:cs="Times New Roman"/>
          <w:sz w:val="28"/>
          <w:szCs w:val="28"/>
        </w:rPr>
      </w:pPr>
      <w:r w:rsidRPr="00AD2F0C">
        <w:rPr>
          <w:rFonts w:ascii="Times New Roman" w:hAnsi="Times New Roman" w:cs="Times New Roman"/>
          <w:sz w:val="28"/>
          <w:szCs w:val="28"/>
        </w:rPr>
        <w:t xml:space="preserve">P: </w:t>
      </w:r>
      <w:r w:rsidRPr="00AD2F0C">
        <w:rPr>
          <w:rFonts w:ascii="Times New Roman" w:eastAsia="Times New Roman" w:hAnsi="Times New Roman" w:cs="Times New Roman"/>
          <w:sz w:val="28"/>
          <w:szCs w:val="28"/>
        </w:rPr>
        <w:t>♂ Αα x αα ♀</w:t>
      </w:r>
    </w:p>
    <w:p w:rsidR="00AD2F0C" w:rsidRPr="00AD2F0C" w:rsidRDefault="00AD2F0C" w:rsidP="00AD2F0C">
      <w:pPr>
        <w:spacing w:after="0" w:line="240" w:lineRule="auto"/>
        <w:jc w:val="both"/>
        <w:rPr>
          <w:rFonts w:ascii="Times New Roman" w:hAnsi="Times New Roman" w:cs="Times New Roman"/>
          <w:sz w:val="28"/>
          <w:szCs w:val="28"/>
        </w:rPr>
      </w:pPr>
      <w:r w:rsidRPr="00AD2F0C">
        <w:rPr>
          <w:rFonts w:ascii="Times New Roman" w:hAnsi="Times New Roman" w:cs="Times New Roman"/>
          <w:sz w:val="28"/>
          <w:szCs w:val="28"/>
        </w:rPr>
        <w:t>G: Α,α // α</w:t>
      </w:r>
    </w:p>
    <w:p w:rsidR="00AD2F0C" w:rsidRPr="00AD2F0C" w:rsidRDefault="00AD2F0C" w:rsidP="00AD2F0C">
      <w:pPr>
        <w:spacing w:after="0" w:line="240" w:lineRule="auto"/>
        <w:jc w:val="both"/>
        <w:rPr>
          <w:rFonts w:ascii="Times New Roman" w:hAnsi="Times New Roman" w:cs="Times New Roman"/>
          <w:b/>
          <w:bCs/>
          <w:sz w:val="28"/>
          <w:szCs w:val="28"/>
        </w:rPr>
      </w:pPr>
      <w:r w:rsidRPr="00AD2F0C">
        <w:rPr>
          <w:rFonts w:ascii="Times New Roman" w:hAnsi="Times New Roman" w:cs="Times New Roman"/>
          <w:sz w:val="28"/>
          <w:szCs w:val="28"/>
        </w:rPr>
        <w:t>F1: Αα, αα</w:t>
      </w:r>
    </w:p>
    <w:p w:rsidR="00AD2F0C" w:rsidRPr="00AD2F0C" w:rsidRDefault="00AD2F0C" w:rsidP="00AD2F0C">
      <w:pPr>
        <w:spacing w:after="0" w:line="240" w:lineRule="auto"/>
        <w:jc w:val="both"/>
        <w:rPr>
          <w:rFonts w:ascii="Times New Roman" w:hAnsi="Times New Roman" w:cs="Times New Roman"/>
          <w:b/>
          <w:bCs/>
          <w:sz w:val="28"/>
          <w:szCs w:val="28"/>
        </w:rPr>
      </w:pPr>
    </w:p>
    <w:p w:rsidR="00AD2F0C" w:rsidRPr="00AD2F0C" w:rsidRDefault="00AD2F0C" w:rsidP="00AD2F0C">
      <w:pPr>
        <w:spacing w:after="0" w:line="240" w:lineRule="auto"/>
        <w:jc w:val="both"/>
        <w:rPr>
          <w:rFonts w:ascii="Times New Roman" w:hAnsi="Times New Roman" w:cs="Times New Roman"/>
          <w:b/>
          <w:bCs/>
          <w:sz w:val="28"/>
          <w:szCs w:val="28"/>
        </w:rPr>
      </w:pPr>
      <w:r w:rsidRPr="00AD2F0C">
        <w:rPr>
          <w:rFonts w:ascii="Times New Roman" w:hAnsi="Times New Roman" w:cs="Times New Roman"/>
          <w:b/>
          <w:bCs/>
          <w:sz w:val="28"/>
          <w:szCs w:val="28"/>
        </w:rPr>
        <w:t>Γ3.</w:t>
      </w:r>
      <w:r w:rsidRPr="00AD2F0C">
        <w:rPr>
          <w:rFonts w:ascii="Times New Roman" w:hAnsi="Times New Roman" w:cs="Times New Roman"/>
          <w:sz w:val="28"/>
          <w:szCs w:val="28"/>
        </w:rPr>
        <w:t xml:space="preserve"> ΙΙ</w:t>
      </w:r>
      <w:r w:rsidRPr="00AD2F0C">
        <w:rPr>
          <w:rFonts w:ascii="Times New Roman" w:hAnsi="Times New Roman" w:cs="Times New Roman"/>
          <w:sz w:val="28"/>
          <w:szCs w:val="28"/>
          <w:vertAlign w:val="subscript"/>
        </w:rPr>
        <w:t>1</w:t>
      </w:r>
      <w:r w:rsidRPr="00AD2F0C">
        <w:rPr>
          <w:rFonts w:ascii="Times New Roman" w:hAnsi="Times New Roman" w:cs="Times New Roman"/>
          <w:sz w:val="28"/>
          <w:szCs w:val="28"/>
        </w:rPr>
        <w:t xml:space="preserve"> :ΑΑ ή Αα, ΙΙ</w:t>
      </w:r>
      <w:r w:rsidRPr="00AD2F0C">
        <w:rPr>
          <w:rFonts w:ascii="Times New Roman" w:hAnsi="Times New Roman" w:cs="Times New Roman"/>
          <w:sz w:val="28"/>
          <w:szCs w:val="28"/>
          <w:vertAlign w:val="subscript"/>
        </w:rPr>
        <w:t>2</w:t>
      </w:r>
      <w:r w:rsidRPr="00AD2F0C">
        <w:rPr>
          <w:rFonts w:ascii="Times New Roman" w:hAnsi="Times New Roman" w:cs="Times New Roman"/>
          <w:sz w:val="28"/>
          <w:szCs w:val="28"/>
        </w:rPr>
        <w:t xml:space="preserve"> :ΑΑ ή Αα, ΙΙ</w:t>
      </w:r>
      <w:r w:rsidRPr="00AD2F0C">
        <w:rPr>
          <w:rFonts w:ascii="Times New Roman" w:hAnsi="Times New Roman" w:cs="Times New Roman"/>
          <w:sz w:val="28"/>
          <w:szCs w:val="28"/>
          <w:vertAlign w:val="subscript"/>
        </w:rPr>
        <w:t>3</w:t>
      </w:r>
      <w:r w:rsidRPr="00AD2F0C">
        <w:rPr>
          <w:rFonts w:ascii="Times New Roman" w:hAnsi="Times New Roman" w:cs="Times New Roman"/>
          <w:sz w:val="28"/>
          <w:szCs w:val="28"/>
        </w:rPr>
        <w:t xml:space="preserve"> :αα και ΙΙ</w:t>
      </w:r>
      <w:r w:rsidRPr="00AD2F0C">
        <w:rPr>
          <w:rFonts w:ascii="Times New Roman" w:hAnsi="Times New Roman" w:cs="Times New Roman"/>
          <w:sz w:val="28"/>
          <w:szCs w:val="28"/>
          <w:vertAlign w:val="subscript"/>
        </w:rPr>
        <w:t>4</w:t>
      </w:r>
      <w:r w:rsidRPr="00AD2F0C">
        <w:rPr>
          <w:rFonts w:ascii="Times New Roman" w:hAnsi="Times New Roman" w:cs="Times New Roman"/>
          <w:sz w:val="28"/>
          <w:szCs w:val="28"/>
        </w:rPr>
        <w:t xml:space="preserve"> :Αα </w:t>
      </w:r>
    </w:p>
    <w:p w:rsidR="00AD2F0C" w:rsidRPr="00AD2F0C" w:rsidRDefault="00AD2F0C" w:rsidP="00AD2F0C">
      <w:pPr>
        <w:spacing w:after="0" w:line="240" w:lineRule="auto"/>
        <w:jc w:val="both"/>
        <w:rPr>
          <w:rFonts w:ascii="Times New Roman" w:hAnsi="Times New Roman" w:cs="Times New Roman"/>
          <w:b/>
          <w:bCs/>
          <w:sz w:val="28"/>
          <w:szCs w:val="28"/>
        </w:rPr>
      </w:pPr>
    </w:p>
    <w:p w:rsidR="00AD2F0C" w:rsidRPr="00AD2F0C" w:rsidRDefault="00AD2F0C" w:rsidP="00AD2F0C">
      <w:pPr>
        <w:spacing w:after="0" w:line="240" w:lineRule="auto"/>
        <w:jc w:val="both"/>
        <w:rPr>
          <w:rFonts w:ascii="Times New Roman" w:hAnsi="Times New Roman" w:cs="Times New Roman"/>
          <w:b/>
          <w:bCs/>
          <w:sz w:val="28"/>
          <w:szCs w:val="28"/>
        </w:rPr>
      </w:pPr>
      <w:r w:rsidRPr="00AD2F0C">
        <w:rPr>
          <w:rFonts w:ascii="Times New Roman" w:hAnsi="Times New Roman" w:cs="Times New Roman"/>
          <w:b/>
          <w:bCs/>
          <w:sz w:val="28"/>
          <w:szCs w:val="28"/>
        </w:rPr>
        <w:t>Γ4.</w:t>
      </w:r>
      <w:r w:rsidRPr="00AD2F0C">
        <w:rPr>
          <w:rFonts w:ascii="Times New Roman" w:hAnsi="Times New Roman" w:cs="Times New Roman"/>
          <w:sz w:val="28"/>
          <w:szCs w:val="28"/>
        </w:rPr>
        <w:t xml:space="preserve"> Σελ. 60 σχολικού βιβλίου: </w:t>
      </w:r>
      <w:r>
        <w:rPr>
          <w:rFonts w:ascii="Times New Roman" w:hAnsi="Times New Roman" w:cs="Times New Roman"/>
          <w:sz w:val="28"/>
          <w:szCs w:val="28"/>
        </w:rPr>
        <w:t>«</w:t>
      </w:r>
      <w:r w:rsidRPr="00AD2F0C">
        <w:rPr>
          <w:rFonts w:ascii="Times New Roman" w:hAnsi="Times New Roman" w:cs="Times New Roman"/>
          <w:sz w:val="28"/>
          <w:szCs w:val="28"/>
        </w:rPr>
        <w:t>Η υβριδοποίηση ... με χιλιάδες άλλα κομμάτια</w:t>
      </w:r>
      <w:r>
        <w:rPr>
          <w:rFonts w:ascii="Times New Roman" w:hAnsi="Times New Roman" w:cs="Times New Roman"/>
          <w:sz w:val="28"/>
          <w:szCs w:val="28"/>
        </w:rPr>
        <w:t>»</w:t>
      </w:r>
      <w:r w:rsidRPr="00AD2F0C">
        <w:rPr>
          <w:rFonts w:ascii="Times New Roman" w:hAnsi="Times New Roman" w:cs="Times New Roman"/>
          <w:sz w:val="28"/>
          <w:szCs w:val="28"/>
        </w:rPr>
        <w:t xml:space="preserve"> και ορισμός μορίων ανιχνευτών σελ. 61 σχολικού βιβλίου.</w:t>
      </w:r>
    </w:p>
    <w:p w:rsidR="00AD2F0C" w:rsidRPr="00AD2F0C" w:rsidRDefault="00AD2F0C" w:rsidP="00AD2F0C">
      <w:pPr>
        <w:spacing w:after="0" w:line="240" w:lineRule="auto"/>
        <w:jc w:val="both"/>
        <w:rPr>
          <w:rFonts w:ascii="Times New Roman" w:hAnsi="Times New Roman" w:cs="Times New Roman"/>
          <w:b/>
          <w:bCs/>
          <w:sz w:val="28"/>
          <w:szCs w:val="28"/>
        </w:rPr>
      </w:pPr>
    </w:p>
    <w:p w:rsidR="00AD2F0C" w:rsidRPr="00AD2F0C" w:rsidRDefault="00AD2F0C" w:rsidP="00AD2F0C">
      <w:pPr>
        <w:spacing w:after="0" w:line="240" w:lineRule="auto"/>
        <w:jc w:val="both"/>
        <w:rPr>
          <w:rFonts w:ascii="Times New Roman" w:hAnsi="Times New Roman" w:cs="Times New Roman"/>
          <w:b/>
          <w:bCs/>
          <w:sz w:val="28"/>
          <w:szCs w:val="28"/>
        </w:rPr>
      </w:pPr>
      <w:r w:rsidRPr="00AD2F0C">
        <w:rPr>
          <w:rFonts w:ascii="Times New Roman" w:hAnsi="Times New Roman" w:cs="Times New Roman"/>
          <w:sz w:val="28"/>
          <w:szCs w:val="28"/>
        </w:rPr>
        <w:t>Στο άτομο ΙΙ</w:t>
      </w:r>
      <w:r w:rsidRPr="00AD2F0C">
        <w:rPr>
          <w:rFonts w:ascii="Times New Roman" w:hAnsi="Times New Roman" w:cs="Times New Roman"/>
          <w:sz w:val="28"/>
          <w:szCs w:val="28"/>
          <w:vertAlign w:val="subscript"/>
        </w:rPr>
        <w:t xml:space="preserve">1 </w:t>
      </w:r>
      <w:r w:rsidRPr="00AD2F0C">
        <w:rPr>
          <w:rFonts w:ascii="Times New Roman" w:hAnsi="Times New Roman" w:cs="Times New Roman"/>
          <w:sz w:val="28"/>
          <w:szCs w:val="28"/>
        </w:rPr>
        <w:t>δεν παρατηρήθηκε υβριδοποίηση του ανιχνευτή, επομένως το άτομο αυτό δε φέρει το μεταλλαγμένο γονίδιο, δηλαδή είναι ομόζυγο με γονότυπο ΑΑ.</w:t>
      </w:r>
    </w:p>
    <w:p w:rsidR="00AD2F0C" w:rsidRPr="00AD2F0C" w:rsidRDefault="00AD2F0C" w:rsidP="00AD2F0C">
      <w:pPr>
        <w:spacing w:after="0" w:line="240" w:lineRule="auto"/>
        <w:jc w:val="both"/>
        <w:rPr>
          <w:rFonts w:ascii="Times New Roman" w:hAnsi="Times New Roman" w:cs="Times New Roman"/>
          <w:b/>
          <w:bCs/>
          <w:sz w:val="28"/>
          <w:szCs w:val="28"/>
        </w:rPr>
      </w:pPr>
    </w:p>
    <w:p w:rsidR="00AD2F0C" w:rsidRPr="00AD2F0C" w:rsidRDefault="00AD2F0C" w:rsidP="00AD2F0C">
      <w:pPr>
        <w:spacing w:after="0" w:line="240" w:lineRule="auto"/>
        <w:jc w:val="both"/>
        <w:rPr>
          <w:rFonts w:ascii="Times New Roman" w:hAnsi="Times New Roman" w:cs="Times New Roman"/>
          <w:b/>
          <w:bCs/>
          <w:sz w:val="28"/>
          <w:szCs w:val="28"/>
        </w:rPr>
      </w:pPr>
      <w:r w:rsidRPr="00AD2F0C">
        <w:rPr>
          <w:rFonts w:ascii="Times New Roman" w:hAnsi="Times New Roman" w:cs="Times New Roman"/>
          <w:sz w:val="28"/>
          <w:szCs w:val="28"/>
        </w:rPr>
        <w:t>Στο άτομο ΙΙ</w:t>
      </w:r>
      <w:r w:rsidRPr="00AD2F0C">
        <w:rPr>
          <w:rFonts w:ascii="Times New Roman" w:hAnsi="Times New Roman" w:cs="Times New Roman"/>
          <w:sz w:val="28"/>
          <w:szCs w:val="28"/>
          <w:vertAlign w:val="subscript"/>
        </w:rPr>
        <w:t xml:space="preserve">2 </w:t>
      </w:r>
      <w:r w:rsidRPr="00AD2F0C">
        <w:rPr>
          <w:rFonts w:ascii="Times New Roman" w:hAnsi="Times New Roman" w:cs="Times New Roman"/>
          <w:sz w:val="28"/>
          <w:szCs w:val="28"/>
        </w:rPr>
        <w:t xml:space="preserve"> παρατηρήθηκε υβριδοποίηση του ανιχνευτή σε ένα μόριο DNA, επομένως είναι ετερόζυγο (φορέας) με γονότυπο Αα. </w:t>
      </w:r>
    </w:p>
    <w:p w:rsidR="00AD2F0C" w:rsidRPr="00AD2F0C" w:rsidRDefault="00AD2F0C" w:rsidP="00AD2F0C">
      <w:pPr>
        <w:spacing w:after="0" w:line="240" w:lineRule="auto"/>
        <w:jc w:val="both"/>
        <w:rPr>
          <w:rFonts w:ascii="Times New Roman" w:hAnsi="Times New Roman" w:cs="Times New Roman"/>
          <w:b/>
          <w:bCs/>
          <w:sz w:val="28"/>
          <w:szCs w:val="28"/>
        </w:rPr>
      </w:pPr>
    </w:p>
    <w:p w:rsidR="00AD2F0C" w:rsidRPr="00AD2F0C" w:rsidRDefault="00AD2F0C" w:rsidP="00AD2F0C">
      <w:pPr>
        <w:spacing w:after="0" w:line="240" w:lineRule="auto"/>
        <w:jc w:val="both"/>
        <w:rPr>
          <w:rFonts w:ascii="Times New Roman" w:hAnsi="Times New Roman" w:cs="Times New Roman"/>
          <w:sz w:val="28"/>
          <w:szCs w:val="28"/>
        </w:rPr>
      </w:pPr>
      <w:r w:rsidRPr="00AD2F0C">
        <w:rPr>
          <w:rFonts w:ascii="Times New Roman" w:hAnsi="Times New Roman" w:cs="Times New Roman"/>
          <w:b/>
          <w:bCs/>
          <w:sz w:val="28"/>
          <w:szCs w:val="28"/>
        </w:rPr>
        <w:t xml:space="preserve">Γ5. </w:t>
      </w:r>
      <w:r w:rsidRPr="00AD2F0C">
        <w:rPr>
          <w:rFonts w:ascii="Times New Roman" w:hAnsi="Times New Roman" w:cs="Times New Roman"/>
          <w:sz w:val="28"/>
          <w:szCs w:val="28"/>
        </w:rPr>
        <w:t xml:space="preserve">Η μερική αχρωματοψία στο πράσινο και στο κόκκινο έχει φυλοσύνδετο υπολειπόμενο τύπο κληρονομικότητας. Συνεπώς ο πατέρας δεν έχει αλληλόμορφο υπεύθυνο για τη μερική αχρωματοψία (γιατί αλλιώς θα έπασχε) και η μητέρα είναι φορέας, αφού το παιδί πάσχει. </w:t>
      </w:r>
    </w:p>
    <w:p w:rsidR="00AD2F0C" w:rsidRPr="00AD2F0C" w:rsidRDefault="00AD2F0C" w:rsidP="00AD2F0C">
      <w:pPr>
        <w:spacing w:after="0" w:line="240" w:lineRule="auto"/>
        <w:jc w:val="both"/>
        <w:rPr>
          <w:rFonts w:ascii="Times New Roman" w:hAnsi="Times New Roman" w:cs="Times New Roman"/>
          <w:b/>
          <w:bCs/>
          <w:sz w:val="28"/>
          <w:szCs w:val="28"/>
        </w:rPr>
      </w:pPr>
      <w:r w:rsidRPr="00AD2F0C">
        <w:rPr>
          <w:rFonts w:ascii="Times New Roman" w:hAnsi="Times New Roman" w:cs="Times New Roman"/>
          <w:sz w:val="28"/>
          <w:szCs w:val="28"/>
        </w:rPr>
        <w:lastRenderedPageBreak/>
        <w:t>Αν Χ</w:t>
      </w:r>
      <w:r w:rsidRPr="00AD2F0C">
        <w:rPr>
          <w:rFonts w:ascii="Times New Roman" w:hAnsi="Times New Roman" w:cs="Times New Roman"/>
          <w:sz w:val="28"/>
          <w:szCs w:val="28"/>
          <w:vertAlign w:val="superscript"/>
        </w:rPr>
        <w:t xml:space="preserve">Α </w:t>
      </w:r>
      <w:r w:rsidRPr="00AD2F0C">
        <w:rPr>
          <w:rFonts w:ascii="Times New Roman" w:hAnsi="Times New Roman" w:cs="Times New Roman"/>
          <w:sz w:val="28"/>
          <w:szCs w:val="28"/>
        </w:rPr>
        <w:t>το φυσιολογικό αλληλόμορφο και Χ</w:t>
      </w:r>
      <w:r w:rsidRPr="00AD2F0C">
        <w:rPr>
          <w:rFonts w:ascii="Times New Roman" w:hAnsi="Times New Roman" w:cs="Times New Roman"/>
          <w:sz w:val="28"/>
          <w:szCs w:val="28"/>
          <w:vertAlign w:val="superscript"/>
        </w:rPr>
        <w:t xml:space="preserve">α </w:t>
      </w:r>
      <w:r w:rsidRPr="00AD2F0C">
        <w:rPr>
          <w:rFonts w:ascii="Times New Roman" w:hAnsi="Times New Roman" w:cs="Times New Roman"/>
          <w:sz w:val="28"/>
          <w:szCs w:val="28"/>
        </w:rPr>
        <w:t>το αλληλόμορφο που ευθύνεται για την ασθένεια, οι γονότυποι των γονέων είναι Χ</w:t>
      </w:r>
      <w:r w:rsidRPr="00AD2F0C">
        <w:rPr>
          <w:rFonts w:ascii="Times New Roman" w:hAnsi="Times New Roman" w:cs="Times New Roman"/>
          <w:sz w:val="28"/>
          <w:szCs w:val="28"/>
          <w:vertAlign w:val="superscript"/>
        </w:rPr>
        <w:t>Α</w:t>
      </w:r>
      <w:r w:rsidRPr="00AD2F0C">
        <w:rPr>
          <w:rFonts w:ascii="Times New Roman" w:hAnsi="Times New Roman" w:cs="Times New Roman"/>
          <w:sz w:val="28"/>
          <w:szCs w:val="28"/>
        </w:rPr>
        <w:t xml:space="preserve"> Υ και Χ</w:t>
      </w:r>
      <w:r w:rsidRPr="00AD2F0C">
        <w:rPr>
          <w:rFonts w:ascii="Times New Roman" w:hAnsi="Times New Roman" w:cs="Times New Roman"/>
          <w:sz w:val="28"/>
          <w:szCs w:val="28"/>
          <w:vertAlign w:val="superscript"/>
        </w:rPr>
        <w:t>Α</w:t>
      </w:r>
      <w:r w:rsidRPr="00AD2F0C">
        <w:rPr>
          <w:rFonts w:ascii="Times New Roman" w:hAnsi="Times New Roman" w:cs="Times New Roman"/>
          <w:sz w:val="28"/>
          <w:szCs w:val="28"/>
        </w:rPr>
        <w:t>Χ</w:t>
      </w:r>
      <w:r w:rsidRPr="00AD2F0C">
        <w:rPr>
          <w:rFonts w:ascii="Times New Roman" w:hAnsi="Times New Roman" w:cs="Times New Roman"/>
          <w:sz w:val="28"/>
          <w:szCs w:val="28"/>
          <w:vertAlign w:val="superscript"/>
        </w:rPr>
        <w:t xml:space="preserve">α </w:t>
      </w:r>
      <w:r w:rsidRPr="00AD2F0C">
        <w:rPr>
          <w:rFonts w:ascii="Times New Roman" w:hAnsi="Times New Roman" w:cs="Times New Roman"/>
          <w:sz w:val="28"/>
          <w:szCs w:val="28"/>
        </w:rPr>
        <w:t>αντίστοιχα.</w:t>
      </w:r>
    </w:p>
    <w:p w:rsidR="00AD2F0C" w:rsidRPr="00AD2F0C" w:rsidRDefault="00AD2F0C" w:rsidP="00AD2F0C">
      <w:pPr>
        <w:spacing w:after="0" w:line="240" w:lineRule="auto"/>
        <w:jc w:val="both"/>
        <w:rPr>
          <w:rFonts w:ascii="Times New Roman" w:hAnsi="Times New Roman" w:cs="Times New Roman"/>
          <w:b/>
          <w:bCs/>
          <w:sz w:val="28"/>
          <w:szCs w:val="28"/>
        </w:rPr>
      </w:pPr>
    </w:p>
    <w:p w:rsidR="00AD2F0C" w:rsidRPr="00AD2F0C" w:rsidRDefault="00AD2F0C" w:rsidP="00AD2F0C">
      <w:pPr>
        <w:spacing w:after="0" w:line="240" w:lineRule="auto"/>
        <w:jc w:val="both"/>
        <w:rPr>
          <w:rFonts w:ascii="Times New Roman" w:hAnsi="Times New Roman" w:cs="Times New Roman"/>
          <w:b/>
          <w:bCs/>
          <w:sz w:val="28"/>
          <w:szCs w:val="28"/>
        </w:rPr>
      </w:pPr>
      <w:r w:rsidRPr="00AD2F0C">
        <w:rPr>
          <w:rFonts w:ascii="Times New Roman" w:hAnsi="Times New Roman" w:cs="Times New Roman"/>
          <w:sz w:val="28"/>
          <w:szCs w:val="28"/>
        </w:rPr>
        <w:t>Σελ. 97 σχολικού βιβλίου: “Τα άτομα με σύνδρομο ... ζεύγους ΧΥ”.</w:t>
      </w:r>
    </w:p>
    <w:p w:rsidR="00AD2F0C" w:rsidRPr="00AD2F0C" w:rsidRDefault="00AD2F0C" w:rsidP="00AD2F0C">
      <w:pPr>
        <w:spacing w:after="0" w:line="240" w:lineRule="auto"/>
        <w:jc w:val="both"/>
        <w:rPr>
          <w:rFonts w:ascii="Times New Roman" w:hAnsi="Times New Roman" w:cs="Times New Roman"/>
          <w:b/>
          <w:bCs/>
          <w:sz w:val="28"/>
          <w:szCs w:val="28"/>
        </w:rPr>
      </w:pPr>
    </w:p>
    <w:p w:rsidR="00AD2F0C" w:rsidRPr="00AD2F0C" w:rsidRDefault="00AD2F0C" w:rsidP="00AD2F0C">
      <w:pPr>
        <w:spacing w:after="0" w:line="240" w:lineRule="auto"/>
        <w:jc w:val="both"/>
        <w:rPr>
          <w:rFonts w:ascii="Times New Roman" w:hAnsi="Times New Roman" w:cs="Times New Roman"/>
          <w:b/>
          <w:bCs/>
          <w:sz w:val="28"/>
          <w:szCs w:val="28"/>
        </w:rPr>
      </w:pPr>
      <w:r w:rsidRPr="00AD2F0C">
        <w:rPr>
          <w:rFonts w:ascii="Times New Roman" w:hAnsi="Times New Roman" w:cs="Times New Roman"/>
          <w:sz w:val="28"/>
          <w:szCs w:val="28"/>
        </w:rPr>
        <w:t>Το παιδί με σύνδρομο Klinefelter έχει γονότυπο   Χ</w:t>
      </w:r>
      <w:r w:rsidRPr="00AD2F0C">
        <w:rPr>
          <w:rFonts w:ascii="Times New Roman" w:hAnsi="Times New Roman" w:cs="Times New Roman"/>
          <w:sz w:val="28"/>
          <w:szCs w:val="28"/>
          <w:vertAlign w:val="superscript"/>
        </w:rPr>
        <w:t>α</w:t>
      </w:r>
      <w:r w:rsidRPr="00AD2F0C">
        <w:rPr>
          <w:rFonts w:ascii="Times New Roman" w:hAnsi="Times New Roman" w:cs="Times New Roman"/>
          <w:sz w:val="28"/>
          <w:szCs w:val="28"/>
        </w:rPr>
        <w:t>Χ</w:t>
      </w:r>
      <w:r w:rsidRPr="00AD2F0C">
        <w:rPr>
          <w:rFonts w:ascii="Times New Roman" w:hAnsi="Times New Roman" w:cs="Times New Roman"/>
          <w:sz w:val="28"/>
          <w:szCs w:val="28"/>
          <w:vertAlign w:val="superscript"/>
        </w:rPr>
        <w:t>α</w:t>
      </w:r>
      <w:r w:rsidRPr="00AD2F0C">
        <w:rPr>
          <w:rFonts w:ascii="Times New Roman" w:hAnsi="Times New Roman" w:cs="Times New Roman"/>
          <w:sz w:val="28"/>
          <w:szCs w:val="28"/>
        </w:rPr>
        <w:t xml:space="preserve">Υ </w:t>
      </w:r>
    </w:p>
    <w:p w:rsidR="00AD2F0C" w:rsidRPr="00AD2F0C" w:rsidRDefault="00AD2F0C" w:rsidP="00AD2F0C">
      <w:pPr>
        <w:spacing w:after="0" w:line="240" w:lineRule="auto"/>
        <w:jc w:val="both"/>
        <w:rPr>
          <w:rFonts w:ascii="Times New Roman" w:hAnsi="Times New Roman" w:cs="Times New Roman"/>
          <w:b/>
          <w:bCs/>
          <w:sz w:val="28"/>
          <w:szCs w:val="28"/>
        </w:rPr>
      </w:pPr>
    </w:p>
    <w:p w:rsidR="00AD2F0C" w:rsidRPr="00AD2F0C" w:rsidRDefault="00AD2F0C" w:rsidP="00AD2F0C">
      <w:pPr>
        <w:spacing w:after="0" w:line="240" w:lineRule="auto"/>
        <w:jc w:val="both"/>
        <w:rPr>
          <w:rFonts w:ascii="Times New Roman" w:hAnsi="Times New Roman" w:cs="Times New Roman"/>
          <w:sz w:val="28"/>
          <w:szCs w:val="28"/>
        </w:rPr>
      </w:pPr>
      <w:r w:rsidRPr="00AD2F0C">
        <w:rPr>
          <w:rFonts w:ascii="Times New Roman" w:hAnsi="Times New Roman" w:cs="Times New Roman"/>
          <w:sz w:val="28"/>
          <w:szCs w:val="28"/>
        </w:rPr>
        <w:t>Το άτομο αυτό φέρει 2 φυλετικά Χ</w:t>
      </w:r>
      <w:r w:rsidRPr="00AD2F0C">
        <w:rPr>
          <w:rFonts w:ascii="Times New Roman" w:hAnsi="Times New Roman" w:cs="Times New Roman"/>
          <w:sz w:val="28"/>
          <w:szCs w:val="28"/>
          <w:vertAlign w:val="superscript"/>
        </w:rPr>
        <w:t xml:space="preserve">α </w:t>
      </w:r>
      <w:r w:rsidRPr="00AD2F0C">
        <w:rPr>
          <w:rFonts w:ascii="Times New Roman" w:hAnsi="Times New Roman" w:cs="Times New Roman"/>
          <w:sz w:val="28"/>
          <w:szCs w:val="28"/>
        </w:rPr>
        <w:t xml:space="preserve"> χρωμοσώματα, τα οποία μπορεί να έχει κληρονομήσει μόνο από τη μητέρα του. Αυτό μπορεί να συμβεί λόγω μη διαχωρισμου των αδελφών χρωματίδων του Χ</w:t>
      </w:r>
      <w:r w:rsidRPr="00AD2F0C">
        <w:rPr>
          <w:rFonts w:ascii="Times New Roman" w:hAnsi="Times New Roman" w:cs="Times New Roman"/>
          <w:sz w:val="28"/>
          <w:szCs w:val="28"/>
          <w:vertAlign w:val="superscript"/>
        </w:rPr>
        <w:t xml:space="preserve">α </w:t>
      </w:r>
      <w:r w:rsidRPr="00AD2F0C">
        <w:rPr>
          <w:rFonts w:ascii="Times New Roman" w:hAnsi="Times New Roman" w:cs="Times New Roman"/>
          <w:sz w:val="28"/>
          <w:szCs w:val="28"/>
        </w:rPr>
        <w:t xml:space="preserve"> χρωμοσώματος κατά τη δεύτερη μειωτική διαίρεση, με αποτέλεσμα να προκύψει ωάριο με 24 χρωμοσώματα, εκ των οποίων τα δύο είναι φυλετικά Χ</w:t>
      </w:r>
      <w:r w:rsidRPr="00AD2F0C">
        <w:rPr>
          <w:rFonts w:ascii="Times New Roman" w:hAnsi="Times New Roman" w:cs="Times New Roman"/>
          <w:sz w:val="28"/>
          <w:szCs w:val="28"/>
          <w:vertAlign w:val="superscript"/>
        </w:rPr>
        <w:t>α</w:t>
      </w:r>
    </w:p>
    <w:p w:rsidR="00AD2F0C" w:rsidRPr="00AD2F0C" w:rsidRDefault="00AD2F0C" w:rsidP="00AD2F0C">
      <w:pPr>
        <w:spacing w:after="0" w:line="240" w:lineRule="auto"/>
        <w:jc w:val="both"/>
        <w:rPr>
          <w:rFonts w:ascii="Times New Roman" w:hAnsi="Times New Roman" w:cs="Times New Roman"/>
          <w:b/>
          <w:bCs/>
          <w:sz w:val="28"/>
          <w:szCs w:val="28"/>
        </w:rPr>
      </w:pPr>
      <w:r w:rsidRPr="00AD2F0C">
        <w:rPr>
          <w:rFonts w:ascii="Times New Roman" w:hAnsi="Times New Roman" w:cs="Times New Roman"/>
          <w:sz w:val="28"/>
          <w:szCs w:val="28"/>
        </w:rPr>
        <w:t>Η γονιμοποίηση αυτού του ωαρίου από φυσιολογικό σπερματοζωάριο με Υ οδηγεί στο σχηματισμό ζυγωτού και τελικά στη γέννηση ατόμου με γονότυπο Χ</w:t>
      </w:r>
      <w:r w:rsidRPr="00AD2F0C">
        <w:rPr>
          <w:rFonts w:ascii="Times New Roman" w:hAnsi="Times New Roman" w:cs="Times New Roman"/>
          <w:sz w:val="28"/>
          <w:szCs w:val="28"/>
          <w:vertAlign w:val="superscript"/>
        </w:rPr>
        <w:t>α</w:t>
      </w:r>
      <w:r w:rsidRPr="00AD2F0C">
        <w:rPr>
          <w:rFonts w:ascii="Times New Roman" w:hAnsi="Times New Roman" w:cs="Times New Roman"/>
          <w:sz w:val="28"/>
          <w:szCs w:val="28"/>
        </w:rPr>
        <w:t>Χ</w:t>
      </w:r>
      <w:r w:rsidRPr="00AD2F0C">
        <w:rPr>
          <w:rFonts w:ascii="Times New Roman" w:hAnsi="Times New Roman" w:cs="Times New Roman"/>
          <w:sz w:val="28"/>
          <w:szCs w:val="28"/>
          <w:vertAlign w:val="superscript"/>
        </w:rPr>
        <w:t>α</w:t>
      </w:r>
      <w:r w:rsidRPr="00AD2F0C">
        <w:rPr>
          <w:rFonts w:ascii="Times New Roman" w:hAnsi="Times New Roman" w:cs="Times New Roman"/>
          <w:sz w:val="28"/>
          <w:szCs w:val="28"/>
        </w:rPr>
        <w:t xml:space="preserve">Υ </w:t>
      </w:r>
    </w:p>
    <w:p w:rsidR="00AD2F0C" w:rsidRPr="00AD2F0C" w:rsidRDefault="00AD2F0C" w:rsidP="00AD2F0C">
      <w:pPr>
        <w:spacing w:after="0" w:line="240" w:lineRule="auto"/>
        <w:jc w:val="both"/>
        <w:rPr>
          <w:rFonts w:ascii="Times New Roman" w:hAnsi="Times New Roman" w:cs="Times New Roman"/>
          <w:b/>
          <w:bCs/>
          <w:sz w:val="28"/>
          <w:szCs w:val="28"/>
        </w:rPr>
      </w:pPr>
    </w:p>
    <w:p w:rsidR="00AD2F0C" w:rsidRPr="00AD2F0C" w:rsidRDefault="00AD2F0C" w:rsidP="00AD2F0C">
      <w:pPr>
        <w:spacing w:after="0" w:line="240" w:lineRule="auto"/>
        <w:jc w:val="both"/>
        <w:rPr>
          <w:rFonts w:ascii="Times New Roman" w:hAnsi="Times New Roman" w:cs="Times New Roman"/>
          <w:b/>
          <w:bCs/>
          <w:sz w:val="28"/>
          <w:szCs w:val="28"/>
        </w:rPr>
      </w:pPr>
      <w:r w:rsidRPr="00AD2F0C">
        <w:rPr>
          <w:rFonts w:ascii="Times New Roman" w:hAnsi="Times New Roman" w:cs="Times New Roman"/>
          <w:b/>
          <w:bCs/>
          <w:sz w:val="28"/>
          <w:szCs w:val="28"/>
        </w:rPr>
        <w:t xml:space="preserve">ΘΕΜΑ Δ </w:t>
      </w:r>
    </w:p>
    <w:p w:rsidR="00AD2F0C" w:rsidRPr="00AD2F0C" w:rsidRDefault="00AD2F0C" w:rsidP="00AD2F0C">
      <w:pPr>
        <w:spacing w:after="0" w:line="240" w:lineRule="auto"/>
        <w:jc w:val="both"/>
        <w:rPr>
          <w:rFonts w:ascii="Times New Roman" w:hAnsi="Times New Roman" w:cs="Times New Roman"/>
          <w:b/>
          <w:bCs/>
          <w:sz w:val="28"/>
          <w:szCs w:val="28"/>
        </w:rPr>
      </w:pPr>
      <w:r w:rsidRPr="00AD2F0C">
        <w:rPr>
          <w:rFonts w:ascii="Times New Roman" w:hAnsi="Times New Roman" w:cs="Times New Roman"/>
          <w:b/>
          <w:bCs/>
          <w:sz w:val="28"/>
          <w:szCs w:val="28"/>
        </w:rPr>
        <w:t>Δ1.</w:t>
      </w:r>
      <w:r w:rsidRPr="00AD2F0C">
        <w:rPr>
          <w:rFonts w:ascii="Times New Roman" w:hAnsi="Times New Roman" w:cs="Times New Roman"/>
          <w:sz w:val="28"/>
          <w:szCs w:val="28"/>
        </w:rPr>
        <w:t xml:space="preserve"> Παρατηρούμε ότι στην αλυσίδα Ι με φορά μεταγραφής από αριστερά προς τα δεξιά εντοπίζεται κωδικόνιο έναρξης 5΄ATG 3΄που κωδικοποιεί μεθειονίνη και με βήμα τριπλέτας προκύπτουν επτά ακόμα κωδικόνια. Άρα η αλυσίδα Ι είναι η κωδική με προσανατολισμό 5΄</w:t>
      </w:r>
      <w:r w:rsidRPr="00AD2F0C">
        <w:rPr>
          <w:rFonts w:ascii="Times New Roman" w:eastAsia="Times New Roman" w:hAnsi="Times New Roman" w:cs="Times New Roman"/>
          <w:sz w:val="28"/>
          <w:szCs w:val="28"/>
        </w:rPr>
        <w:t>→</w:t>
      </w:r>
      <w:r w:rsidRPr="00AD2F0C">
        <w:rPr>
          <w:rFonts w:ascii="Times New Roman" w:hAnsi="Times New Roman" w:cs="Times New Roman"/>
          <w:sz w:val="28"/>
          <w:szCs w:val="28"/>
        </w:rPr>
        <w:t xml:space="preserve"> 3΄με φορά από αριστερά προς τα δεξιά. </w:t>
      </w:r>
    </w:p>
    <w:p w:rsidR="00AD2F0C" w:rsidRPr="00AD2F0C" w:rsidRDefault="00AD2F0C" w:rsidP="00AD2F0C">
      <w:pPr>
        <w:spacing w:after="0" w:line="240" w:lineRule="auto"/>
        <w:jc w:val="both"/>
        <w:rPr>
          <w:rFonts w:ascii="Times New Roman" w:hAnsi="Times New Roman" w:cs="Times New Roman"/>
          <w:b/>
          <w:bCs/>
          <w:sz w:val="28"/>
          <w:szCs w:val="28"/>
        </w:rPr>
      </w:pPr>
    </w:p>
    <w:p w:rsidR="00AD2F0C" w:rsidRPr="00AD2F0C" w:rsidRDefault="00AD2F0C" w:rsidP="00AD2F0C">
      <w:pPr>
        <w:spacing w:after="0" w:line="240" w:lineRule="auto"/>
        <w:jc w:val="both"/>
        <w:rPr>
          <w:rFonts w:ascii="Times New Roman" w:hAnsi="Times New Roman" w:cs="Times New Roman"/>
          <w:sz w:val="28"/>
          <w:szCs w:val="28"/>
        </w:rPr>
      </w:pPr>
      <w:r w:rsidRPr="00AD2F0C">
        <w:rPr>
          <w:rFonts w:ascii="Times New Roman" w:hAnsi="Times New Roman" w:cs="Times New Roman"/>
          <w:sz w:val="28"/>
          <w:szCs w:val="28"/>
        </w:rPr>
        <w:t xml:space="preserve">Σελ. 33 σχολικού βιβλίου: </w:t>
      </w:r>
      <w:r>
        <w:rPr>
          <w:rFonts w:ascii="Times New Roman" w:hAnsi="Times New Roman" w:cs="Times New Roman"/>
          <w:sz w:val="28"/>
          <w:szCs w:val="28"/>
        </w:rPr>
        <w:t>«</w:t>
      </w:r>
      <w:r w:rsidRPr="00AD2F0C">
        <w:rPr>
          <w:rFonts w:ascii="Times New Roman" w:hAnsi="Times New Roman" w:cs="Times New Roman"/>
          <w:sz w:val="28"/>
          <w:szCs w:val="28"/>
        </w:rPr>
        <w:t>Η RNA πολυμεράση ... το κινητό αντίγραφο ενός γονιδίου</w:t>
      </w:r>
      <w:r>
        <w:rPr>
          <w:rFonts w:ascii="Times New Roman" w:hAnsi="Times New Roman" w:cs="Times New Roman"/>
          <w:sz w:val="28"/>
          <w:szCs w:val="28"/>
        </w:rPr>
        <w:t>»</w:t>
      </w:r>
    </w:p>
    <w:p w:rsidR="00AD2F0C" w:rsidRPr="00AD2F0C" w:rsidRDefault="00AD2F0C" w:rsidP="00AD2F0C">
      <w:pPr>
        <w:spacing w:after="0" w:line="240" w:lineRule="auto"/>
        <w:jc w:val="both"/>
        <w:rPr>
          <w:rFonts w:ascii="Times New Roman" w:hAnsi="Times New Roman" w:cs="Times New Roman"/>
          <w:b/>
          <w:bCs/>
          <w:sz w:val="28"/>
          <w:szCs w:val="28"/>
        </w:rPr>
      </w:pPr>
      <w:r w:rsidRPr="00AD2F0C">
        <w:rPr>
          <w:rFonts w:ascii="Times New Roman" w:hAnsi="Times New Roman" w:cs="Times New Roman"/>
          <w:sz w:val="28"/>
          <w:szCs w:val="28"/>
        </w:rPr>
        <w:t xml:space="preserve">και σελ. 35 σχολικού βιβλίου: </w:t>
      </w:r>
      <w:r>
        <w:rPr>
          <w:rFonts w:ascii="Times New Roman" w:hAnsi="Times New Roman" w:cs="Times New Roman"/>
          <w:sz w:val="28"/>
          <w:szCs w:val="28"/>
        </w:rPr>
        <w:t>«</w:t>
      </w:r>
      <w:r w:rsidRPr="00AD2F0C">
        <w:rPr>
          <w:rFonts w:ascii="Times New Roman" w:hAnsi="Times New Roman" w:cs="Times New Roman"/>
          <w:sz w:val="28"/>
          <w:szCs w:val="28"/>
        </w:rPr>
        <w:t>6. Ο γενετικός κώδικας ... αλυσίδας</w:t>
      </w:r>
      <w:r>
        <w:rPr>
          <w:rFonts w:ascii="Times New Roman" w:hAnsi="Times New Roman" w:cs="Times New Roman"/>
          <w:sz w:val="28"/>
          <w:szCs w:val="28"/>
        </w:rPr>
        <w:t>»</w:t>
      </w:r>
    </w:p>
    <w:p w:rsidR="00AD2F0C" w:rsidRPr="00AD2F0C" w:rsidRDefault="00AD2F0C" w:rsidP="00AD2F0C">
      <w:pPr>
        <w:spacing w:after="0" w:line="240" w:lineRule="auto"/>
        <w:jc w:val="both"/>
        <w:rPr>
          <w:rFonts w:ascii="Times New Roman" w:hAnsi="Times New Roman" w:cs="Times New Roman"/>
          <w:b/>
          <w:bCs/>
          <w:sz w:val="28"/>
          <w:szCs w:val="28"/>
        </w:rPr>
      </w:pPr>
    </w:p>
    <w:p w:rsidR="00AD2F0C" w:rsidRPr="00AD2F0C" w:rsidRDefault="00AD2F0C" w:rsidP="00AD2F0C">
      <w:pPr>
        <w:spacing w:after="0" w:line="240" w:lineRule="auto"/>
        <w:jc w:val="both"/>
        <w:rPr>
          <w:rFonts w:ascii="Times New Roman" w:hAnsi="Times New Roman" w:cs="Times New Roman"/>
          <w:b/>
          <w:bCs/>
          <w:sz w:val="28"/>
          <w:szCs w:val="28"/>
        </w:rPr>
      </w:pPr>
      <w:r w:rsidRPr="00AD2F0C">
        <w:rPr>
          <w:rFonts w:ascii="Times New Roman" w:hAnsi="Times New Roman" w:cs="Times New Roman"/>
          <w:b/>
          <w:bCs/>
          <w:sz w:val="28"/>
          <w:szCs w:val="28"/>
        </w:rPr>
        <w:t>Δ2.</w:t>
      </w:r>
      <w:r w:rsidRPr="00AD2F0C">
        <w:rPr>
          <w:rFonts w:ascii="Times New Roman" w:hAnsi="Times New Roman" w:cs="Times New Roman"/>
          <w:sz w:val="28"/>
          <w:szCs w:val="28"/>
        </w:rPr>
        <w:t xml:space="preserve"> mRNA 5΄AGCUAUGACCAUGAUUACGGAUUCACUG 3΄</w:t>
      </w:r>
    </w:p>
    <w:p w:rsidR="00AD2F0C" w:rsidRPr="00AD2F0C" w:rsidRDefault="00AD2F0C" w:rsidP="00AD2F0C">
      <w:pPr>
        <w:spacing w:after="0" w:line="240" w:lineRule="auto"/>
        <w:jc w:val="both"/>
        <w:rPr>
          <w:rFonts w:ascii="Times New Roman" w:hAnsi="Times New Roman" w:cs="Times New Roman"/>
          <w:b/>
          <w:bCs/>
          <w:sz w:val="28"/>
          <w:szCs w:val="28"/>
        </w:rPr>
      </w:pPr>
    </w:p>
    <w:p w:rsidR="00AD2F0C" w:rsidRPr="00AD2F0C" w:rsidRDefault="00AD2F0C" w:rsidP="00AD2F0C">
      <w:pPr>
        <w:spacing w:after="0" w:line="240" w:lineRule="auto"/>
        <w:jc w:val="both"/>
        <w:rPr>
          <w:rFonts w:ascii="Times New Roman" w:hAnsi="Times New Roman" w:cs="Times New Roman"/>
          <w:b/>
          <w:bCs/>
          <w:sz w:val="28"/>
          <w:szCs w:val="28"/>
        </w:rPr>
      </w:pPr>
      <w:r w:rsidRPr="00AD2F0C">
        <w:rPr>
          <w:rFonts w:ascii="Times New Roman" w:hAnsi="Times New Roman" w:cs="Times New Roman"/>
          <w:sz w:val="28"/>
          <w:szCs w:val="28"/>
        </w:rPr>
        <w:t xml:space="preserve">Σελ. 33 σχολικού βιβλίου: </w:t>
      </w:r>
      <w:r>
        <w:rPr>
          <w:rFonts w:ascii="Times New Roman" w:hAnsi="Times New Roman" w:cs="Times New Roman"/>
          <w:sz w:val="28"/>
          <w:szCs w:val="28"/>
        </w:rPr>
        <w:t>«</w:t>
      </w:r>
      <w:r w:rsidRPr="00AD2F0C">
        <w:rPr>
          <w:rFonts w:ascii="Times New Roman" w:hAnsi="Times New Roman" w:cs="Times New Roman"/>
          <w:sz w:val="28"/>
          <w:szCs w:val="28"/>
        </w:rPr>
        <w:t>Η RNA πολυμεράση ... το κινητό αντίγραφο ενός γονιδίου</w:t>
      </w:r>
      <w:r>
        <w:rPr>
          <w:rFonts w:ascii="Times New Roman" w:hAnsi="Times New Roman" w:cs="Times New Roman"/>
          <w:sz w:val="28"/>
          <w:szCs w:val="28"/>
        </w:rPr>
        <w:t>»</w:t>
      </w:r>
    </w:p>
    <w:p w:rsidR="00AD2F0C" w:rsidRPr="00AD2F0C" w:rsidRDefault="00AD2F0C" w:rsidP="00AD2F0C">
      <w:pPr>
        <w:spacing w:after="0" w:line="240" w:lineRule="auto"/>
        <w:jc w:val="both"/>
        <w:rPr>
          <w:rFonts w:ascii="Times New Roman" w:hAnsi="Times New Roman" w:cs="Times New Roman"/>
          <w:b/>
          <w:bCs/>
          <w:sz w:val="28"/>
          <w:szCs w:val="28"/>
        </w:rPr>
      </w:pPr>
    </w:p>
    <w:p w:rsidR="00AD2F0C" w:rsidRPr="00AD2F0C" w:rsidRDefault="00AD2F0C" w:rsidP="00AD2F0C">
      <w:pPr>
        <w:spacing w:after="0" w:line="240" w:lineRule="auto"/>
        <w:jc w:val="both"/>
        <w:rPr>
          <w:rFonts w:ascii="Times New Roman" w:hAnsi="Times New Roman" w:cs="Times New Roman"/>
          <w:sz w:val="28"/>
          <w:szCs w:val="28"/>
        </w:rPr>
      </w:pPr>
      <w:r w:rsidRPr="00AD2F0C">
        <w:rPr>
          <w:rFonts w:ascii="Times New Roman" w:hAnsi="Times New Roman" w:cs="Times New Roman"/>
          <w:b/>
          <w:bCs/>
          <w:sz w:val="28"/>
          <w:szCs w:val="28"/>
        </w:rPr>
        <w:t xml:space="preserve">Δ3. </w:t>
      </w:r>
      <w:r w:rsidRPr="00AD2F0C">
        <w:rPr>
          <w:rFonts w:ascii="Times New Roman" w:hAnsi="Times New Roman" w:cs="Times New Roman"/>
          <w:sz w:val="28"/>
          <w:szCs w:val="28"/>
        </w:rPr>
        <w:t xml:space="preserve">Σελ. 36 σχολικού βιβλίου: </w:t>
      </w:r>
      <w:r>
        <w:rPr>
          <w:rFonts w:ascii="Times New Roman" w:hAnsi="Times New Roman" w:cs="Times New Roman"/>
          <w:sz w:val="28"/>
          <w:szCs w:val="28"/>
        </w:rPr>
        <w:t>«</w:t>
      </w:r>
      <w:r w:rsidRPr="00AD2F0C">
        <w:rPr>
          <w:rFonts w:ascii="Times New Roman" w:hAnsi="Times New Roman" w:cs="Times New Roman"/>
          <w:b/>
          <w:bCs/>
          <w:sz w:val="28"/>
          <w:szCs w:val="28"/>
        </w:rPr>
        <w:t xml:space="preserve">Έναρξη: </w:t>
      </w:r>
      <w:r w:rsidRPr="00AD2F0C">
        <w:rPr>
          <w:rFonts w:ascii="Times New Roman" w:hAnsi="Times New Roman" w:cs="Times New Roman"/>
          <w:sz w:val="28"/>
          <w:szCs w:val="28"/>
        </w:rPr>
        <w:t>Κατά την έναρξη ... των βάσεων</w:t>
      </w:r>
      <w:r>
        <w:rPr>
          <w:rFonts w:ascii="Times New Roman" w:hAnsi="Times New Roman" w:cs="Times New Roman"/>
          <w:sz w:val="28"/>
          <w:szCs w:val="28"/>
        </w:rPr>
        <w:t>»</w:t>
      </w:r>
    </w:p>
    <w:p w:rsidR="00AD2F0C" w:rsidRPr="00AD2F0C" w:rsidRDefault="00AD2F0C" w:rsidP="00AD2F0C">
      <w:pPr>
        <w:spacing w:after="0" w:line="240" w:lineRule="auto"/>
        <w:jc w:val="both"/>
        <w:rPr>
          <w:rFonts w:ascii="Times New Roman" w:hAnsi="Times New Roman" w:cs="Times New Roman"/>
          <w:b/>
          <w:bCs/>
          <w:sz w:val="28"/>
          <w:szCs w:val="28"/>
        </w:rPr>
      </w:pPr>
      <w:r w:rsidRPr="00AD2F0C">
        <w:rPr>
          <w:rFonts w:ascii="Times New Roman" w:hAnsi="Times New Roman" w:cs="Times New Roman"/>
          <w:sz w:val="28"/>
          <w:szCs w:val="28"/>
        </w:rPr>
        <w:t xml:space="preserve"> 5΄AGCU 3΄ Η αλληλουχία αυτή αποτελεί την 5΄αμετάφραστη περιοχή του συγκεκριμένου mRNA</w:t>
      </w:r>
    </w:p>
    <w:p w:rsidR="00AD2F0C" w:rsidRPr="00AD2F0C" w:rsidRDefault="00AD2F0C" w:rsidP="00AD2F0C">
      <w:pPr>
        <w:spacing w:after="0" w:line="240" w:lineRule="auto"/>
        <w:jc w:val="both"/>
        <w:rPr>
          <w:rFonts w:ascii="Times New Roman" w:hAnsi="Times New Roman" w:cs="Times New Roman"/>
          <w:b/>
          <w:bCs/>
          <w:sz w:val="28"/>
          <w:szCs w:val="28"/>
        </w:rPr>
      </w:pPr>
    </w:p>
    <w:p w:rsidR="00AD2F0C" w:rsidRPr="00AD2F0C" w:rsidRDefault="00AD2F0C" w:rsidP="00AD2F0C">
      <w:pPr>
        <w:spacing w:after="0" w:line="240" w:lineRule="auto"/>
        <w:jc w:val="both"/>
        <w:rPr>
          <w:rFonts w:ascii="Times New Roman" w:hAnsi="Times New Roman" w:cs="Times New Roman"/>
          <w:b/>
          <w:bCs/>
          <w:sz w:val="28"/>
          <w:szCs w:val="28"/>
        </w:rPr>
      </w:pPr>
      <w:r w:rsidRPr="00AD2F0C">
        <w:rPr>
          <w:rFonts w:ascii="Times New Roman" w:hAnsi="Times New Roman" w:cs="Times New Roman"/>
          <w:b/>
          <w:bCs/>
          <w:sz w:val="28"/>
          <w:szCs w:val="28"/>
        </w:rPr>
        <w:t>Δ4.</w:t>
      </w:r>
      <w:r w:rsidRPr="00AD2F0C">
        <w:rPr>
          <w:rFonts w:ascii="Times New Roman" w:hAnsi="Times New Roman" w:cs="Times New Roman"/>
          <w:sz w:val="28"/>
          <w:szCs w:val="28"/>
        </w:rPr>
        <w:t xml:space="preserve"> Στην αλληλουχία που δίνεται παρατηρούμε οτι εκτός από το πρώτο κωδικόνιο που είναι κωδικόνιο έναρξης, το ίδιο κωδικόνιο ATG υπάρχει τρίτο στην σειρά. Αυτό σημαίνει οτι η αντικατάσταση βάσης συνέβη στο πρώτο κωδικόνιο, καταργώντας το φυσιολογικό κωδικόνιο έναρξης του mRNA, με συνέπεια να λειτουργήσει το τρίτο κωδικόνιο ως κωδικόνιο </w:t>
      </w:r>
      <w:r w:rsidRPr="00AD2F0C">
        <w:rPr>
          <w:rFonts w:ascii="Times New Roman" w:hAnsi="Times New Roman" w:cs="Times New Roman"/>
          <w:sz w:val="28"/>
          <w:szCs w:val="28"/>
        </w:rPr>
        <w:lastRenderedPageBreak/>
        <w:t>έναρξης με αποτέλεσμα η πρωτεϊνη που παράγεται να είναι κατά δύο αμινοξέα μικρότερη.</w:t>
      </w:r>
    </w:p>
    <w:p w:rsidR="00AD2F0C" w:rsidRPr="00AD2F0C" w:rsidRDefault="00AD2F0C" w:rsidP="00AD2F0C">
      <w:pPr>
        <w:spacing w:after="0" w:line="240" w:lineRule="auto"/>
        <w:jc w:val="both"/>
        <w:rPr>
          <w:rFonts w:ascii="Times New Roman" w:hAnsi="Times New Roman" w:cs="Times New Roman"/>
          <w:b/>
          <w:bCs/>
          <w:sz w:val="28"/>
          <w:szCs w:val="28"/>
        </w:rPr>
      </w:pPr>
    </w:p>
    <w:p w:rsidR="00AD2F0C" w:rsidRPr="00AD2F0C" w:rsidRDefault="00AD2F0C" w:rsidP="00AD2F0C">
      <w:pPr>
        <w:spacing w:after="0" w:line="240" w:lineRule="auto"/>
        <w:jc w:val="both"/>
        <w:rPr>
          <w:rFonts w:ascii="Times New Roman" w:hAnsi="Times New Roman" w:cs="Times New Roman"/>
          <w:sz w:val="28"/>
          <w:szCs w:val="28"/>
        </w:rPr>
      </w:pPr>
      <w:r w:rsidRPr="00AD2F0C">
        <w:rPr>
          <w:rFonts w:ascii="Times New Roman" w:hAnsi="Times New Roman" w:cs="Times New Roman"/>
          <w:b/>
          <w:bCs/>
          <w:sz w:val="28"/>
          <w:szCs w:val="28"/>
        </w:rPr>
        <w:t>Δ5.</w:t>
      </w:r>
      <w:r w:rsidRPr="00AD2F0C">
        <w:rPr>
          <w:rFonts w:ascii="Times New Roman" w:hAnsi="Times New Roman" w:cs="Times New Roman"/>
          <w:sz w:val="28"/>
          <w:szCs w:val="28"/>
        </w:rPr>
        <w:t xml:space="preserve"> Σελ. 91 σχολικού βιβλίου: </w:t>
      </w:r>
      <w:r>
        <w:rPr>
          <w:rFonts w:ascii="Times New Roman" w:hAnsi="Times New Roman" w:cs="Times New Roman"/>
          <w:sz w:val="28"/>
          <w:szCs w:val="28"/>
        </w:rPr>
        <w:t>«</w:t>
      </w:r>
      <w:r w:rsidRPr="00AD2F0C">
        <w:rPr>
          <w:rFonts w:ascii="Times New Roman" w:hAnsi="Times New Roman" w:cs="Times New Roman"/>
          <w:sz w:val="28"/>
          <w:szCs w:val="28"/>
        </w:rPr>
        <w:t>Ένας άλλος τύπος ... φαινοτύπων</w:t>
      </w:r>
      <w:r>
        <w:rPr>
          <w:rFonts w:ascii="Times New Roman" w:hAnsi="Times New Roman" w:cs="Times New Roman"/>
          <w:sz w:val="28"/>
          <w:szCs w:val="28"/>
        </w:rPr>
        <w:t>»</w:t>
      </w:r>
    </w:p>
    <w:p w:rsidR="00AD2F0C" w:rsidRPr="00AD2F0C" w:rsidRDefault="00AD2F0C" w:rsidP="00AD2F0C">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w:t>
      </w:r>
      <w:r w:rsidRPr="00AD2F0C">
        <w:rPr>
          <w:rFonts w:ascii="Times New Roman" w:hAnsi="Times New Roman" w:cs="Times New Roman"/>
          <w:sz w:val="28"/>
          <w:szCs w:val="28"/>
        </w:rPr>
        <w:t>Αν όμως ο αριθμός των βάσεων ... με την αρχική</w:t>
      </w:r>
      <w:r>
        <w:rPr>
          <w:rFonts w:ascii="Times New Roman" w:hAnsi="Times New Roman" w:cs="Times New Roman"/>
          <w:sz w:val="28"/>
          <w:szCs w:val="28"/>
        </w:rPr>
        <w:t>»</w:t>
      </w:r>
    </w:p>
    <w:p w:rsidR="00AD2F0C" w:rsidRPr="00AD2F0C" w:rsidRDefault="00AD2F0C" w:rsidP="00AD2F0C">
      <w:pPr>
        <w:spacing w:after="0" w:line="240" w:lineRule="auto"/>
        <w:jc w:val="both"/>
        <w:rPr>
          <w:rFonts w:ascii="Times New Roman" w:hAnsi="Times New Roman" w:cs="Times New Roman"/>
          <w:b/>
          <w:bCs/>
          <w:sz w:val="28"/>
          <w:szCs w:val="28"/>
        </w:rPr>
      </w:pPr>
    </w:p>
    <w:p w:rsidR="00AD2F0C" w:rsidRPr="00AD2F0C" w:rsidRDefault="00AD2F0C" w:rsidP="00AD2F0C">
      <w:pPr>
        <w:spacing w:after="0" w:line="240" w:lineRule="auto"/>
        <w:jc w:val="both"/>
        <w:rPr>
          <w:rFonts w:ascii="Times New Roman" w:hAnsi="Times New Roman" w:cs="Times New Roman"/>
          <w:b/>
          <w:bCs/>
          <w:sz w:val="28"/>
          <w:szCs w:val="28"/>
        </w:rPr>
      </w:pPr>
      <w:r w:rsidRPr="00AD2F0C">
        <w:rPr>
          <w:rFonts w:ascii="Times New Roman" w:hAnsi="Times New Roman" w:cs="Times New Roman"/>
          <w:sz w:val="28"/>
          <w:szCs w:val="28"/>
        </w:rPr>
        <w:t>Ι) Η προσθήκη των 4 βάσεων μεταξύ 3ου και 4ου κωδικονίου του ρυθμιστικού γονιδίου προκαλεί αλλαγή σ' ολόκληρη την αλληλουχία αμινοξέων του καταστολέα μετά το τρίτο αμινοξύ, με αποτέλεσμα ο τροποποιημένος καταστολέας που παράγεται να έχει χάσει την ικανότητα πρόσδεσης στο χειριστή. Έτσι παρατηρείται συνεχής έκφραση των δομικών γονιδίων του οπερονίου.</w:t>
      </w:r>
    </w:p>
    <w:p w:rsidR="00AD2F0C" w:rsidRPr="00AD2F0C" w:rsidRDefault="00AD2F0C" w:rsidP="00AD2F0C">
      <w:pPr>
        <w:spacing w:after="0" w:line="240" w:lineRule="auto"/>
        <w:jc w:val="both"/>
        <w:rPr>
          <w:rFonts w:ascii="Times New Roman" w:hAnsi="Times New Roman" w:cs="Times New Roman"/>
          <w:b/>
          <w:bCs/>
          <w:sz w:val="28"/>
          <w:szCs w:val="28"/>
        </w:rPr>
      </w:pPr>
    </w:p>
    <w:p w:rsidR="00AD2F0C" w:rsidRPr="00AD2F0C" w:rsidRDefault="00AD2F0C" w:rsidP="00AD2F0C">
      <w:pPr>
        <w:spacing w:after="0" w:line="240" w:lineRule="auto"/>
        <w:jc w:val="both"/>
        <w:rPr>
          <w:rFonts w:ascii="Times New Roman" w:hAnsi="Times New Roman" w:cs="Times New Roman"/>
          <w:b/>
          <w:bCs/>
          <w:sz w:val="28"/>
          <w:szCs w:val="28"/>
        </w:rPr>
      </w:pPr>
      <w:r w:rsidRPr="00AD2F0C">
        <w:rPr>
          <w:rFonts w:ascii="Times New Roman" w:hAnsi="Times New Roman" w:cs="Times New Roman"/>
          <w:sz w:val="28"/>
          <w:szCs w:val="28"/>
        </w:rPr>
        <w:t>ΙΙ)  Η προσθήκη των 4 βάσεων μεταξύ 3ου και 4ου κωδικονίου του ρυθμιστικού γονιδίου οδηγεί στο σχηματισμό πρόωρου κωδικονίου λήξης και παράγεται ανενεργός καταστολέας που αδυνατεί να προσδεθεί στο χειριστή, με αποτέλεσμα να παρατηρείται συνεχής έκφραση των δομικών γονιδίων του οπερονίου.</w:t>
      </w:r>
    </w:p>
    <w:p w:rsidR="00AD2F0C" w:rsidRPr="00AD2F0C" w:rsidRDefault="00AD2F0C" w:rsidP="00AD2F0C">
      <w:pPr>
        <w:spacing w:after="0" w:line="240" w:lineRule="auto"/>
        <w:jc w:val="both"/>
        <w:rPr>
          <w:rFonts w:ascii="Times New Roman" w:hAnsi="Times New Roman" w:cs="Times New Roman"/>
          <w:b/>
          <w:bCs/>
          <w:sz w:val="28"/>
          <w:szCs w:val="28"/>
        </w:rPr>
      </w:pPr>
    </w:p>
    <w:p w:rsidR="00AD2F0C" w:rsidRPr="00AD2F0C" w:rsidRDefault="00AD2F0C" w:rsidP="00AD2F0C">
      <w:pPr>
        <w:spacing w:after="0" w:line="240" w:lineRule="auto"/>
        <w:jc w:val="both"/>
        <w:rPr>
          <w:rFonts w:ascii="Times New Roman" w:hAnsi="Times New Roman" w:cs="Times New Roman"/>
          <w:b/>
          <w:bCs/>
          <w:sz w:val="28"/>
          <w:szCs w:val="28"/>
        </w:rPr>
      </w:pPr>
      <w:r w:rsidRPr="00AD2F0C">
        <w:rPr>
          <w:rFonts w:ascii="Times New Roman" w:hAnsi="Times New Roman" w:cs="Times New Roman"/>
          <w:sz w:val="28"/>
          <w:szCs w:val="28"/>
        </w:rPr>
        <w:t xml:space="preserve">Τα ένζυμα που μεταβολίζουν τη λακτόζη παράγονται, επομένως, σε κάθε περίπτωση, παρά την απουσία του επαγωγέα του οπερονίου (οπότε και δεν μας απασχολεί η επίδραση της αλλαγής της αλληλουχίας του καταστολέα στη διαμόρφωση της θέσης πρόσδεσης του επαγωγέα σ' αυτόν). </w:t>
      </w:r>
    </w:p>
    <w:p w:rsidR="006661B6" w:rsidRPr="006661B6" w:rsidRDefault="006661B6" w:rsidP="006661B6">
      <w:pPr>
        <w:tabs>
          <w:tab w:val="left" w:pos="1418"/>
        </w:tabs>
        <w:spacing w:after="0" w:line="240" w:lineRule="auto"/>
        <w:jc w:val="both"/>
        <w:rPr>
          <w:rFonts w:ascii="Times New Roman" w:hAnsi="Times New Roman" w:cs="Times New Roman"/>
          <w:sz w:val="28"/>
          <w:szCs w:val="28"/>
        </w:rPr>
      </w:pPr>
    </w:p>
    <w:p w:rsidR="00E062E4" w:rsidRDefault="00E062E4" w:rsidP="00E062E4">
      <w:pPr>
        <w:tabs>
          <w:tab w:val="left" w:pos="1418"/>
        </w:tabs>
        <w:spacing w:after="0" w:line="240" w:lineRule="auto"/>
        <w:jc w:val="center"/>
        <w:rPr>
          <w:rFonts w:ascii="Times New Roman" w:hAnsi="Times New Roman" w:cs="Times New Roman"/>
          <w:b/>
          <w:sz w:val="24"/>
          <w:szCs w:val="24"/>
        </w:rPr>
      </w:pPr>
    </w:p>
    <w:p w:rsidR="00E062E4" w:rsidRPr="00E062E4" w:rsidRDefault="00E062E4" w:rsidP="00E062E4">
      <w:pPr>
        <w:pBdr>
          <w:top w:val="single" w:sz="4" w:space="1" w:color="auto"/>
          <w:left w:val="single" w:sz="4" w:space="4" w:color="auto"/>
          <w:bottom w:val="single" w:sz="4" w:space="1" w:color="auto"/>
          <w:right w:val="single" w:sz="4" w:space="4" w:color="auto"/>
        </w:pBdr>
        <w:shd w:val="clear" w:color="auto" w:fill="FFFFFF"/>
        <w:spacing w:after="0" w:line="240" w:lineRule="auto"/>
        <w:ind w:left="125"/>
        <w:jc w:val="center"/>
        <w:rPr>
          <w:rFonts w:ascii="Times New Roman" w:hAnsi="Times New Roman" w:cs="Times New Roman"/>
          <w:bCs/>
          <w:color w:val="000000"/>
        </w:rPr>
      </w:pPr>
      <w:r w:rsidRPr="00E062E4">
        <w:rPr>
          <w:rFonts w:ascii="Times New Roman" w:hAnsi="Times New Roman" w:cs="Times New Roman"/>
          <w:bCs/>
          <w:color w:val="000000"/>
        </w:rPr>
        <w:t>ΤΙΣ ΑΠΑΝΤΗΣΕΙΣ ΕΠΙΜΕΛΗΘΗΚΕ Ο ΤΟΜΕΑΣ ΤΩΝ ΒΙΟΛΟΓΩΝ ΤΩΝ ΦΡΟΝΤΙΣΤΗΡΙΩΝ</w:t>
      </w:r>
    </w:p>
    <w:p w:rsidR="00E062E4" w:rsidRPr="00E062E4" w:rsidRDefault="00E062E4" w:rsidP="00E062E4">
      <w:pPr>
        <w:pBdr>
          <w:top w:val="single" w:sz="4" w:space="1" w:color="auto"/>
          <w:left w:val="single" w:sz="4" w:space="4" w:color="auto"/>
          <w:bottom w:val="single" w:sz="4" w:space="1" w:color="auto"/>
          <w:right w:val="single" w:sz="4" w:space="4" w:color="auto"/>
        </w:pBdr>
        <w:shd w:val="clear" w:color="auto" w:fill="FFFFFF"/>
        <w:spacing w:after="0" w:line="240" w:lineRule="auto"/>
        <w:ind w:left="125"/>
        <w:jc w:val="center"/>
        <w:rPr>
          <w:rFonts w:ascii="Times New Roman" w:hAnsi="Times New Roman" w:cs="Times New Roman"/>
          <w:b/>
          <w:bCs/>
          <w:color w:val="000000"/>
          <w:sz w:val="24"/>
          <w:szCs w:val="24"/>
        </w:rPr>
      </w:pPr>
      <w:r w:rsidRPr="00E062E4">
        <w:rPr>
          <w:rFonts w:ascii="Times New Roman" w:hAnsi="Times New Roman" w:cs="Times New Roman"/>
          <w:b/>
          <w:bCs/>
          <w:color w:val="000000"/>
          <w:sz w:val="24"/>
          <w:szCs w:val="24"/>
        </w:rPr>
        <w:t>«ΟΜΟΚΕΝΤΡΟ» ΦΛΩΡΟΠΟΥΛΟΥ</w:t>
      </w:r>
    </w:p>
    <w:p w:rsidR="00E062E4" w:rsidRPr="00B23EB9" w:rsidRDefault="00E062E4" w:rsidP="00E062E4">
      <w:pPr>
        <w:shd w:val="clear" w:color="auto" w:fill="FFFFFF"/>
        <w:ind w:left="125"/>
        <w:rPr>
          <w:rFonts w:ascii="Palatino Linotype" w:hAnsi="Palatino Linotype"/>
          <w:b/>
          <w:bCs/>
          <w:color w:val="000000"/>
          <w:sz w:val="28"/>
          <w:szCs w:val="28"/>
        </w:rPr>
      </w:pPr>
    </w:p>
    <w:p w:rsidR="00E062E4" w:rsidRPr="00E062E4" w:rsidRDefault="00E062E4" w:rsidP="00E062E4">
      <w:pPr>
        <w:shd w:val="clear" w:color="auto" w:fill="FFFFFF"/>
        <w:spacing w:after="0" w:line="240" w:lineRule="auto"/>
        <w:ind w:left="125"/>
        <w:jc w:val="center"/>
        <w:rPr>
          <w:rFonts w:ascii="Times New Roman" w:hAnsi="Times New Roman" w:cs="Times New Roman"/>
          <w:bCs/>
          <w:color w:val="000000"/>
        </w:rPr>
      </w:pPr>
      <w:r w:rsidRPr="00E062E4">
        <w:rPr>
          <w:rFonts w:ascii="Times New Roman" w:hAnsi="Times New Roman" w:cs="Times New Roman"/>
          <w:bCs/>
          <w:color w:val="000000"/>
        </w:rPr>
        <w:t>ΓΚΙΓΚΕΛΟΥ Φ. – ΧΑΤΖΗΓΙΑΝΝΑΚΗ Α.</w:t>
      </w:r>
    </w:p>
    <w:p w:rsidR="00E062E4" w:rsidRPr="00E062E4" w:rsidRDefault="00E062E4" w:rsidP="00E062E4">
      <w:pPr>
        <w:tabs>
          <w:tab w:val="left" w:pos="1418"/>
        </w:tabs>
        <w:spacing w:after="0" w:line="240" w:lineRule="auto"/>
        <w:jc w:val="center"/>
        <w:rPr>
          <w:rFonts w:ascii="Times New Roman" w:hAnsi="Times New Roman" w:cs="Times New Roman"/>
          <w:b/>
          <w:sz w:val="24"/>
          <w:szCs w:val="24"/>
        </w:rPr>
      </w:pPr>
    </w:p>
    <w:sectPr w:rsidR="00E062E4" w:rsidRPr="00E062E4" w:rsidSect="00D16F98">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1EE" w:rsidRDefault="006261EE" w:rsidP="00E062E4">
      <w:pPr>
        <w:spacing w:after="0" w:line="240" w:lineRule="auto"/>
      </w:pPr>
      <w:r>
        <w:separator/>
      </w:r>
    </w:p>
  </w:endnote>
  <w:endnote w:type="continuationSeparator" w:id="0">
    <w:p w:rsidR="006261EE" w:rsidRDefault="006261EE" w:rsidP="00E062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Palatino Linotype">
    <w:panose1 w:val="02040502050505030304"/>
    <w:charset w:val="A1"/>
    <w:family w:val="roman"/>
    <w:pitch w:val="variable"/>
    <w:sig w:usb0="E0000387" w:usb1="40000013" w:usb2="00000000" w:usb3="00000000" w:csb0="000001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2E4" w:rsidRPr="00E062E4" w:rsidRDefault="00E062E4" w:rsidP="00E062E4">
    <w:pPr>
      <w:pStyle w:val="a4"/>
      <w:jc w:val="center"/>
      <w:rPr>
        <w:rFonts w:ascii="Times New Roman" w:hAnsi="Times New Roman" w:cs="Times New Roman"/>
        <w:b/>
        <w:sz w:val="24"/>
        <w:szCs w:val="24"/>
      </w:rPr>
    </w:pPr>
    <w:r>
      <w:rPr>
        <w:rFonts w:ascii="Times New Roman" w:hAnsi="Times New Roman" w:cs="Times New Roman"/>
        <w:b/>
        <w:sz w:val="24"/>
        <w:szCs w:val="24"/>
      </w:rPr>
      <w:t>ΦΡΟΝΤΙΣΤΗΡΙΑ «ΟΜΟΚΕΝΤΡΟ» ΦΛΩΡΟΠΟΥΛΟΥ</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1EE" w:rsidRDefault="006261EE" w:rsidP="00E062E4">
      <w:pPr>
        <w:spacing w:after="0" w:line="240" w:lineRule="auto"/>
      </w:pPr>
      <w:r>
        <w:separator/>
      </w:r>
    </w:p>
  </w:footnote>
  <w:footnote w:type="continuationSeparator" w:id="0">
    <w:p w:rsidR="006261EE" w:rsidRDefault="006261EE" w:rsidP="00E062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2E4" w:rsidRPr="00E062E4" w:rsidRDefault="00E062E4" w:rsidP="00E062E4">
    <w:pPr>
      <w:pStyle w:val="a3"/>
      <w:jc w:val="center"/>
      <w:rPr>
        <w:rFonts w:ascii="Times New Roman" w:hAnsi="Times New Roman" w:cs="Times New Roman"/>
        <w:b/>
        <w:sz w:val="24"/>
        <w:szCs w:val="24"/>
      </w:rPr>
    </w:pPr>
    <w:r>
      <w:rPr>
        <w:rFonts w:ascii="Times New Roman" w:hAnsi="Times New Roman" w:cs="Times New Roman"/>
        <w:b/>
        <w:sz w:val="24"/>
        <w:szCs w:val="24"/>
      </w:rPr>
      <w:t>ΘΕΜΑΤΑ ΚΑΙ ΑΠΑΝΤΗΣΕΙΣ ΠΑΝΕΛΛΑΔΙΚΩΝ ΕΞΕΤΑΣΕΩΝ 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285779"/>
    <w:multiLevelType w:val="hybridMultilevel"/>
    <w:tmpl w:val="E8769754"/>
    <w:lvl w:ilvl="0" w:tplc="FF56212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45277"/>
    <w:rsid w:val="00026A12"/>
    <w:rsid w:val="001928C1"/>
    <w:rsid w:val="002543CC"/>
    <w:rsid w:val="002C07AD"/>
    <w:rsid w:val="002C3A1A"/>
    <w:rsid w:val="003E09DF"/>
    <w:rsid w:val="0042463C"/>
    <w:rsid w:val="004354DD"/>
    <w:rsid w:val="00462E4E"/>
    <w:rsid w:val="005A10AA"/>
    <w:rsid w:val="00607F17"/>
    <w:rsid w:val="006261EE"/>
    <w:rsid w:val="00645277"/>
    <w:rsid w:val="006661B6"/>
    <w:rsid w:val="007662C3"/>
    <w:rsid w:val="008F393E"/>
    <w:rsid w:val="009A7226"/>
    <w:rsid w:val="00A33D17"/>
    <w:rsid w:val="00AD2F0C"/>
    <w:rsid w:val="00B24562"/>
    <w:rsid w:val="00B71DF9"/>
    <w:rsid w:val="00C05EC8"/>
    <w:rsid w:val="00C062B0"/>
    <w:rsid w:val="00CB3779"/>
    <w:rsid w:val="00CC7D14"/>
    <w:rsid w:val="00D16F98"/>
    <w:rsid w:val="00D91FB1"/>
    <w:rsid w:val="00E062E4"/>
    <w:rsid w:val="00E75EBB"/>
    <w:rsid w:val="00F54CB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F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062E4"/>
    <w:pPr>
      <w:tabs>
        <w:tab w:val="center" w:pos="4153"/>
        <w:tab w:val="right" w:pos="8306"/>
      </w:tabs>
      <w:spacing w:after="0" w:line="240" w:lineRule="auto"/>
    </w:pPr>
  </w:style>
  <w:style w:type="character" w:customStyle="1" w:styleId="Char">
    <w:name w:val="Κεφαλίδα Char"/>
    <w:basedOn w:val="a0"/>
    <w:link w:val="a3"/>
    <w:uiPriority w:val="99"/>
    <w:semiHidden/>
    <w:rsid w:val="00E062E4"/>
  </w:style>
  <w:style w:type="paragraph" w:styleId="a4">
    <w:name w:val="footer"/>
    <w:basedOn w:val="a"/>
    <w:link w:val="Char0"/>
    <w:uiPriority w:val="99"/>
    <w:semiHidden/>
    <w:unhideWhenUsed/>
    <w:rsid w:val="00E062E4"/>
    <w:pPr>
      <w:tabs>
        <w:tab w:val="center" w:pos="4153"/>
        <w:tab w:val="right" w:pos="8306"/>
      </w:tabs>
      <w:spacing w:after="0" w:line="240" w:lineRule="auto"/>
    </w:pPr>
  </w:style>
  <w:style w:type="character" w:customStyle="1" w:styleId="Char0">
    <w:name w:val="Υποσέλιδο Char"/>
    <w:basedOn w:val="a0"/>
    <w:link w:val="a4"/>
    <w:uiPriority w:val="99"/>
    <w:semiHidden/>
    <w:rsid w:val="00E062E4"/>
  </w:style>
  <w:style w:type="paragraph" w:styleId="a5">
    <w:name w:val="List Paragraph"/>
    <w:basedOn w:val="a"/>
    <w:uiPriority w:val="34"/>
    <w:qFormat/>
    <w:rsid w:val="001928C1"/>
    <w:pPr>
      <w:ind w:left="720"/>
      <w:contextualSpacing/>
    </w:pPr>
  </w:style>
  <w:style w:type="table" w:styleId="a6">
    <w:name w:val="Table Grid"/>
    <w:basedOn w:val="a1"/>
    <w:uiPriority w:val="59"/>
    <w:rsid w:val="008F3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4157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8</Pages>
  <Words>1770</Words>
  <Characters>9563</Characters>
  <Application>Microsoft Office Word</Application>
  <DocSecurity>0</DocSecurity>
  <Lines>79</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2014-05-27T11:18:00Z</dcterms:created>
  <dcterms:modified xsi:type="dcterms:W3CDTF">2014-06-04T11:18:00Z</dcterms:modified>
</cp:coreProperties>
</file>